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6758C" w14:textId="77777777" w:rsidR="0087488F" w:rsidRPr="00D24D1B" w:rsidRDefault="0087488F" w:rsidP="0087488F">
      <w:pPr>
        <w:pStyle w:val="Standa"/>
        <w:rPr>
          <w:i w:val="0"/>
        </w:rPr>
      </w:pPr>
      <w:r w:rsidRPr="00D24D1B">
        <w:rPr>
          <w:i w:val="0"/>
        </w:rPr>
        <w:t>Gliederungsvorschlag, Stand 5.5.2015</w:t>
      </w:r>
    </w:p>
    <w:p w14:paraId="30985912" w14:textId="77777777" w:rsidR="0087488F" w:rsidRPr="00D24D1B" w:rsidRDefault="0087488F" w:rsidP="0087488F">
      <w:pPr>
        <w:pStyle w:val="Standa"/>
        <w:rPr>
          <w:i w:val="0"/>
        </w:rPr>
      </w:pPr>
    </w:p>
    <w:p w14:paraId="5F9DDFE1" w14:textId="77777777" w:rsidR="0087488F" w:rsidRPr="00D24D1B" w:rsidRDefault="0087488F" w:rsidP="0087488F">
      <w:pPr>
        <w:pStyle w:val="Standa"/>
        <w:rPr>
          <w:i w:val="0"/>
        </w:rPr>
      </w:pPr>
    </w:p>
    <w:p w14:paraId="46A29A7F" w14:textId="77777777" w:rsidR="0087488F" w:rsidRPr="00D24D1B" w:rsidRDefault="0087488F" w:rsidP="0087488F">
      <w:pPr>
        <w:pStyle w:val="Standa"/>
        <w:rPr>
          <w:i w:val="0"/>
        </w:rPr>
      </w:pPr>
    </w:p>
    <w:p w14:paraId="670DD938" w14:textId="77777777" w:rsidR="0087488F" w:rsidRPr="004C555B" w:rsidRDefault="0087488F" w:rsidP="0087488F">
      <w:pPr>
        <w:pStyle w:val="StandardBlock"/>
      </w:pPr>
      <w:r w:rsidRPr="004C555B">
        <w:t>Bericht über das Praxissemester – Physikdidaktik</w:t>
      </w:r>
    </w:p>
    <w:p w14:paraId="19532671" w14:textId="77777777" w:rsidR="0087488F" w:rsidRPr="00D24D1B" w:rsidRDefault="0087488F" w:rsidP="0087488F">
      <w:pPr>
        <w:pStyle w:val="StandardBlock"/>
        <w:rPr>
          <w:i/>
        </w:rPr>
      </w:pPr>
    </w:p>
    <w:p w14:paraId="25F68283" w14:textId="77777777" w:rsidR="0087488F" w:rsidRPr="00D24D1B" w:rsidRDefault="0087488F" w:rsidP="0087488F">
      <w:pPr>
        <w:pStyle w:val="StandardBlock"/>
        <w:rPr>
          <w:i/>
        </w:rPr>
      </w:pPr>
    </w:p>
    <w:p w14:paraId="7CF99DAC" w14:textId="77777777" w:rsidR="0087488F" w:rsidRPr="00D24D1B" w:rsidRDefault="0087488F" w:rsidP="0087488F">
      <w:pPr>
        <w:pStyle w:val="StandardBlock"/>
        <w:rPr>
          <w:i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5"/>
        <w:gridCol w:w="4575"/>
      </w:tblGrid>
      <w:tr w:rsidR="0087488F" w:rsidRPr="0087488F" w14:paraId="78F94657" w14:textId="77777777" w:rsidTr="001063B0">
        <w:tc>
          <w:tcPr>
            <w:tcW w:w="4635" w:type="dxa"/>
          </w:tcPr>
          <w:p w14:paraId="0F22D7A2" w14:textId="77777777" w:rsidR="0087488F" w:rsidRPr="0087488F" w:rsidRDefault="0087488F" w:rsidP="001063B0">
            <w:pPr>
              <w:pStyle w:val="1-Fortlaufend"/>
              <w:jc w:val="right"/>
              <w:rPr>
                <w:sz w:val="24"/>
                <w:szCs w:val="24"/>
              </w:rPr>
            </w:pPr>
            <w:r w:rsidRPr="0087488F">
              <w:rPr>
                <w:sz w:val="24"/>
                <w:szCs w:val="24"/>
              </w:rPr>
              <w:t>Studierende/r im Praxissemester:</w:t>
            </w:r>
          </w:p>
        </w:tc>
        <w:tc>
          <w:tcPr>
            <w:tcW w:w="4575" w:type="dxa"/>
          </w:tcPr>
          <w:p w14:paraId="46B716FA" w14:textId="77777777" w:rsidR="0087488F" w:rsidRPr="0087488F" w:rsidRDefault="0087488F" w:rsidP="001063B0">
            <w:pPr>
              <w:pStyle w:val="1-Fortlaufend"/>
              <w:rPr>
                <w:sz w:val="24"/>
                <w:szCs w:val="24"/>
              </w:rPr>
            </w:pPr>
          </w:p>
        </w:tc>
      </w:tr>
      <w:tr w:rsidR="0087488F" w:rsidRPr="0087488F" w14:paraId="4BB6E644" w14:textId="77777777" w:rsidTr="001063B0">
        <w:tc>
          <w:tcPr>
            <w:tcW w:w="4635" w:type="dxa"/>
          </w:tcPr>
          <w:p w14:paraId="0E0C696D" w14:textId="77777777" w:rsidR="0087488F" w:rsidRPr="0087488F" w:rsidRDefault="0087488F" w:rsidP="001063B0">
            <w:pPr>
              <w:pStyle w:val="1-Fortlaufend"/>
              <w:jc w:val="right"/>
              <w:rPr>
                <w:sz w:val="24"/>
                <w:szCs w:val="24"/>
              </w:rPr>
            </w:pPr>
            <w:r w:rsidRPr="0087488F">
              <w:rPr>
                <w:sz w:val="24"/>
                <w:szCs w:val="24"/>
              </w:rPr>
              <w:t>Schule:</w:t>
            </w:r>
          </w:p>
        </w:tc>
        <w:tc>
          <w:tcPr>
            <w:tcW w:w="4575" w:type="dxa"/>
          </w:tcPr>
          <w:p w14:paraId="0D352AC8" w14:textId="77777777" w:rsidR="0087488F" w:rsidRPr="0087488F" w:rsidRDefault="0087488F" w:rsidP="001063B0">
            <w:pPr>
              <w:pStyle w:val="1-Fortlaufend"/>
              <w:rPr>
                <w:sz w:val="24"/>
                <w:szCs w:val="24"/>
              </w:rPr>
            </w:pPr>
          </w:p>
        </w:tc>
      </w:tr>
      <w:tr w:rsidR="0087488F" w:rsidRPr="0087488F" w14:paraId="57C410C9" w14:textId="77777777" w:rsidTr="001063B0">
        <w:tc>
          <w:tcPr>
            <w:tcW w:w="4635" w:type="dxa"/>
          </w:tcPr>
          <w:p w14:paraId="42AC8D9A" w14:textId="77777777" w:rsidR="0087488F" w:rsidRPr="0087488F" w:rsidRDefault="0087488F" w:rsidP="001063B0">
            <w:pPr>
              <w:pStyle w:val="1-Fortlaufend"/>
              <w:jc w:val="right"/>
              <w:rPr>
                <w:sz w:val="24"/>
                <w:szCs w:val="24"/>
              </w:rPr>
            </w:pPr>
            <w:r w:rsidRPr="0087488F">
              <w:rPr>
                <w:sz w:val="24"/>
                <w:szCs w:val="24"/>
              </w:rPr>
              <w:t>Zeitraum:</w:t>
            </w:r>
          </w:p>
          <w:p w14:paraId="3E0A3044" w14:textId="77777777" w:rsidR="0087488F" w:rsidRDefault="0087488F" w:rsidP="001063B0">
            <w:pPr>
              <w:pStyle w:val="1-Fortlaufend"/>
              <w:jc w:val="right"/>
              <w:rPr>
                <w:sz w:val="24"/>
                <w:szCs w:val="24"/>
              </w:rPr>
            </w:pPr>
            <w:r w:rsidRPr="0087488F">
              <w:rPr>
                <w:sz w:val="24"/>
                <w:szCs w:val="24"/>
              </w:rPr>
              <w:t>Mentor/in:</w:t>
            </w:r>
          </w:p>
          <w:p w14:paraId="70C1310C" w14:textId="27EA7B4B" w:rsidR="004C555B" w:rsidRPr="0087488F" w:rsidRDefault="004C555B" w:rsidP="001063B0">
            <w:pPr>
              <w:pStyle w:val="1-Fortlaufend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Dozent/in der Begleitveranstaltung:</w:t>
            </w:r>
          </w:p>
        </w:tc>
        <w:tc>
          <w:tcPr>
            <w:tcW w:w="4575" w:type="dxa"/>
          </w:tcPr>
          <w:p w14:paraId="3E838CF9" w14:textId="77777777" w:rsidR="0087488F" w:rsidRPr="0087488F" w:rsidRDefault="0087488F" w:rsidP="001063B0">
            <w:pPr>
              <w:pStyle w:val="1-Fortlaufend"/>
              <w:rPr>
                <w:sz w:val="24"/>
                <w:szCs w:val="24"/>
                <w:lang w:val="en-GB"/>
              </w:rPr>
            </w:pPr>
          </w:p>
        </w:tc>
      </w:tr>
    </w:tbl>
    <w:p w14:paraId="72CEA203" w14:textId="77777777" w:rsidR="003F7039" w:rsidRPr="0087488F" w:rsidRDefault="003F7039" w:rsidP="003F7039">
      <w:pPr>
        <w:pStyle w:val="StandardBlock"/>
      </w:pPr>
    </w:p>
    <w:p w14:paraId="7C2A4113" w14:textId="77777777" w:rsidR="003F7039" w:rsidRDefault="003F7039" w:rsidP="003F7039">
      <w:pPr>
        <w:pStyle w:val="StandardBlock"/>
      </w:pPr>
    </w:p>
    <w:p w14:paraId="7C0F7CFF" w14:textId="77777777" w:rsidR="003F7039" w:rsidRDefault="003F7039" w:rsidP="003F7039">
      <w:pPr>
        <w:pStyle w:val="1Standard"/>
      </w:pPr>
    </w:p>
    <w:p w14:paraId="793B2FA7" w14:textId="77777777" w:rsidR="003F7039" w:rsidRDefault="003F7039" w:rsidP="003F7039">
      <w:pPr>
        <w:pStyle w:val="1Standard"/>
      </w:pPr>
    </w:p>
    <w:p w14:paraId="6EA024F5" w14:textId="77777777" w:rsidR="003F7039" w:rsidRDefault="003F7039" w:rsidP="003F7039">
      <w:pPr>
        <w:pStyle w:val="1Standard"/>
      </w:pPr>
    </w:p>
    <w:p w14:paraId="10B6BE9F" w14:textId="77777777" w:rsidR="003F7039" w:rsidRDefault="003F7039" w:rsidP="003F7039">
      <w:pPr>
        <w:pStyle w:val="1Standard"/>
      </w:pPr>
    </w:p>
    <w:p w14:paraId="4DBB97BA" w14:textId="77777777" w:rsidR="003F7039" w:rsidRDefault="003F7039" w:rsidP="003F7039">
      <w:pPr>
        <w:pStyle w:val="1Standard"/>
      </w:pPr>
    </w:p>
    <w:p w14:paraId="30B89CBA" w14:textId="77777777" w:rsidR="003F7039" w:rsidRDefault="003F7039" w:rsidP="003F7039">
      <w:pPr>
        <w:pStyle w:val="1Standard"/>
      </w:pPr>
      <w:r>
        <w:br w:type="page"/>
      </w:r>
    </w:p>
    <w:p w14:paraId="35616376" w14:textId="77777777" w:rsidR="003F7039" w:rsidRDefault="003F7039" w:rsidP="003F7039">
      <w:pPr>
        <w:pStyle w:val="StandardBlock"/>
      </w:pPr>
      <w:r>
        <w:lastRenderedPageBreak/>
        <w:t>Inhalt</w:t>
      </w:r>
    </w:p>
    <w:p w14:paraId="799A3E4B" w14:textId="77777777" w:rsidR="004D789D" w:rsidRDefault="003F7039">
      <w:pPr>
        <w:pStyle w:val="Verzeichnis1"/>
        <w:tabs>
          <w:tab w:val="clear" w:pos="360"/>
          <w:tab w:val="left" w:pos="373"/>
        </w:tabs>
        <w:rPr>
          <w:rFonts w:asciiTheme="minorHAnsi" w:eastAsiaTheme="minorEastAsia" w:hAnsiTheme="minorHAnsi" w:cstheme="minorBidi"/>
          <w:lang w:eastAsia="ja-JP"/>
        </w:rPr>
      </w:pPr>
      <w:r w:rsidRPr="002A1925">
        <w:fldChar w:fldCharType="begin"/>
      </w:r>
      <w:r w:rsidRPr="002A1925">
        <w:instrText xml:space="preserve"> TOC \o "1-3" \u </w:instrText>
      </w:r>
      <w:r w:rsidRPr="002A1925">
        <w:fldChar w:fldCharType="separate"/>
      </w:r>
      <w:r w:rsidR="004D789D" w:rsidRPr="00A973D4">
        <w:rPr>
          <w:rFonts w:cs="Times New Roman"/>
        </w:rPr>
        <w:t>1</w:t>
      </w:r>
      <w:r w:rsidR="004D789D">
        <w:rPr>
          <w:rFonts w:asciiTheme="minorHAnsi" w:eastAsiaTheme="minorEastAsia" w:hAnsiTheme="minorHAnsi" w:cstheme="minorBidi"/>
          <w:lang w:eastAsia="ja-JP"/>
        </w:rPr>
        <w:tab/>
      </w:r>
      <w:r w:rsidR="004D789D">
        <w:t>Rahmenbedingungen</w:t>
      </w:r>
      <w:r w:rsidR="004D789D">
        <w:tab/>
      </w:r>
      <w:r w:rsidR="004D789D">
        <w:fldChar w:fldCharType="begin"/>
      </w:r>
      <w:r w:rsidR="004D789D">
        <w:instrText xml:space="preserve"> PAGEREF _Toc292608478 \h </w:instrText>
      </w:r>
      <w:r w:rsidR="004D789D">
        <w:fldChar w:fldCharType="separate"/>
      </w:r>
      <w:r w:rsidR="004D789D">
        <w:t>4</w:t>
      </w:r>
      <w:r w:rsidR="004D789D">
        <w:fldChar w:fldCharType="end"/>
      </w:r>
    </w:p>
    <w:p w14:paraId="2D54C2ED" w14:textId="77777777" w:rsidR="004D789D" w:rsidRDefault="004D789D">
      <w:pPr>
        <w:pStyle w:val="Verzeichnis2"/>
        <w:tabs>
          <w:tab w:val="clear" w:pos="780"/>
          <w:tab w:val="left" w:pos="784"/>
        </w:tabs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 w:rsidRPr="00A973D4">
        <w:rPr>
          <w:rFonts w:cs="Times New Roman"/>
        </w:rPr>
        <w:t>1.1</w:t>
      </w:r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ab/>
      </w:r>
      <w:r>
        <w:t>Spezifische Merkmale des Physikunterrichts an der Schule</w:t>
      </w:r>
      <w:r>
        <w:tab/>
      </w:r>
      <w:r>
        <w:fldChar w:fldCharType="begin"/>
      </w:r>
      <w:r>
        <w:instrText xml:space="preserve"> PAGEREF _Toc292608479 \h </w:instrText>
      </w:r>
      <w:r>
        <w:fldChar w:fldCharType="separate"/>
      </w:r>
      <w:r>
        <w:t>4</w:t>
      </w:r>
      <w:r>
        <w:fldChar w:fldCharType="end"/>
      </w:r>
    </w:p>
    <w:p w14:paraId="27C6C55B" w14:textId="77777777" w:rsidR="004D789D" w:rsidRDefault="004D789D">
      <w:pPr>
        <w:pStyle w:val="Verzeichnis2"/>
        <w:tabs>
          <w:tab w:val="clear" w:pos="780"/>
          <w:tab w:val="left" w:pos="784"/>
        </w:tabs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 w:rsidRPr="00A973D4">
        <w:rPr>
          <w:rFonts w:cs="Times New Roman"/>
        </w:rPr>
        <w:t>1.2</w:t>
      </w:r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ab/>
      </w:r>
      <w:r>
        <w:t>Stundentafel des Unterrichts in Physik (bzw. NaWi) in Kl. 5 bis 10</w:t>
      </w:r>
      <w:r>
        <w:tab/>
      </w:r>
      <w:r>
        <w:fldChar w:fldCharType="begin"/>
      </w:r>
      <w:r>
        <w:instrText xml:space="preserve"> PAGEREF _Toc292608480 \h </w:instrText>
      </w:r>
      <w:r>
        <w:fldChar w:fldCharType="separate"/>
      </w:r>
      <w:r>
        <w:t>4</w:t>
      </w:r>
      <w:r>
        <w:fldChar w:fldCharType="end"/>
      </w:r>
    </w:p>
    <w:p w14:paraId="0F8E03EF" w14:textId="77777777" w:rsidR="004D789D" w:rsidRDefault="004D789D">
      <w:pPr>
        <w:pStyle w:val="Verzeichnis2"/>
        <w:tabs>
          <w:tab w:val="clear" w:pos="780"/>
          <w:tab w:val="left" w:pos="784"/>
        </w:tabs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 w:rsidRPr="00A973D4">
        <w:rPr>
          <w:rFonts w:cs="Times New Roman"/>
        </w:rPr>
        <w:t>1.3</w:t>
      </w:r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ab/>
      </w:r>
      <w:r>
        <w:t>Ausstattung der Physiksammlung und der Fachräume</w:t>
      </w:r>
      <w:r>
        <w:tab/>
      </w:r>
      <w:r>
        <w:fldChar w:fldCharType="begin"/>
      </w:r>
      <w:r>
        <w:instrText xml:space="preserve"> PAGEREF _Toc292608481 \h </w:instrText>
      </w:r>
      <w:r>
        <w:fldChar w:fldCharType="separate"/>
      </w:r>
      <w:r>
        <w:t>4</w:t>
      </w:r>
      <w:r>
        <w:fldChar w:fldCharType="end"/>
      </w:r>
    </w:p>
    <w:p w14:paraId="5639B36D" w14:textId="77777777" w:rsidR="004D789D" w:rsidRDefault="004D789D">
      <w:pPr>
        <w:pStyle w:val="Verzeichnis2"/>
        <w:tabs>
          <w:tab w:val="clear" w:pos="780"/>
          <w:tab w:val="left" w:pos="784"/>
        </w:tabs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 w:rsidRPr="00A973D4">
        <w:rPr>
          <w:rFonts w:cs="Times New Roman"/>
        </w:rPr>
        <w:t>1.4</w:t>
      </w:r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ab/>
      </w:r>
      <w:r>
        <w:t>Tabellarische Übersicht über Hospitationen und eigene Unterrichtstätigkeiten</w:t>
      </w:r>
      <w:r>
        <w:tab/>
      </w:r>
      <w:r>
        <w:fldChar w:fldCharType="begin"/>
      </w:r>
      <w:r>
        <w:instrText xml:space="preserve"> PAGEREF _Toc292608482 \h </w:instrText>
      </w:r>
      <w:r>
        <w:fldChar w:fldCharType="separate"/>
      </w:r>
      <w:r>
        <w:t>4</w:t>
      </w:r>
      <w:r>
        <w:fldChar w:fldCharType="end"/>
      </w:r>
    </w:p>
    <w:p w14:paraId="7EA54100" w14:textId="77777777" w:rsidR="004D789D" w:rsidRDefault="004D789D">
      <w:pPr>
        <w:pStyle w:val="Verzeichnis2"/>
        <w:tabs>
          <w:tab w:val="clear" w:pos="780"/>
          <w:tab w:val="left" w:pos="784"/>
        </w:tabs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 w:rsidRPr="00A973D4">
        <w:rPr>
          <w:rFonts w:cs="Times New Roman"/>
        </w:rPr>
        <w:t>1.5</w:t>
      </w:r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ab/>
      </w:r>
      <w:r>
        <w:t>Weitere wichtige Ereignisse</w:t>
      </w:r>
      <w:r>
        <w:tab/>
      </w:r>
      <w:r>
        <w:fldChar w:fldCharType="begin"/>
      </w:r>
      <w:r>
        <w:instrText xml:space="preserve"> PAGEREF _Toc292608483 \h </w:instrText>
      </w:r>
      <w:r>
        <w:fldChar w:fldCharType="separate"/>
      </w:r>
      <w:r>
        <w:t>4</w:t>
      </w:r>
      <w:r>
        <w:fldChar w:fldCharType="end"/>
      </w:r>
    </w:p>
    <w:p w14:paraId="24BB8620" w14:textId="77777777" w:rsidR="004D789D" w:rsidRDefault="004D789D">
      <w:pPr>
        <w:pStyle w:val="Verzeichnis1"/>
        <w:tabs>
          <w:tab w:val="clear" w:pos="360"/>
          <w:tab w:val="left" w:pos="373"/>
        </w:tabs>
        <w:rPr>
          <w:rFonts w:asciiTheme="minorHAnsi" w:eastAsiaTheme="minorEastAsia" w:hAnsiTheme="minorHAnsi" w:cstheme="minorBidi"/>
          <w:lang w:eastAsia="ja-JP"/>
        </w:rPr>
      </w:pPr>
      <w:r w:rsidRPr="00A973D4">
        <w:rPr>
          <w:rFonts w:cs="Times New Roman"/>
        </w:rPr>
        <w:t>2</w:t>
      </w:r>
      <w:r>
        <w:rPr>
          <w:rFonts w:asciiTheme="minorHAnsi" w:eastAsiaTheme="minorEastAsia" w:hAnsiTheme="minorHAnsi" w:cstheme="minorBidi"/>
          <w:lang w:eastAsia="ja-JP"/>
        </w:rPr>
        <w:tab/>
      </w:r>
      <w:r>
        <w:t>Planung der Unterrichtseinheit</w:t>
      </w:r>
      <w:r>
        <w:tab/>
      </w:r>
      <w:r>
        <w:fldChar w:fldCharType="begin"/>
      </w:r>
      <w:r>
        <w:instrText xml:space="preserve"> PAGEREF _Toc292608484 \h </w:instrText>
      </w:r>
      <w:r>
        <w:fldChar w:fldCharType="separate"/>
      </w:r>
      <w:r>
        <w:t>5</w:t>
      </w:r>
      <w:r>
        <w:fldChar w:fldCharType="end"/>
      </w:r>
    </w:p>
    <w:p w14:paraId="49154D78" w14:textId="77777777" w:rsidR="004D789D" w:rsidRDefault="004D789D">
      <w:pPr>
        <w:pStyle w:val="Verzeichnis2"/>
        <w:tabs>
          <w:tab w:val="clear" w:pos="780"/>
          <w:tab w:val="left" w:pos="784"/>
        </w:tabs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 w:rsidRPr="00A973D4">
        <w:rPr>
          <w:rFonts w:cs="Times New Roman"/>
        </w:rPr>
        <w:t>2.1</w:t>
      </w:r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ab/>
      </w:r>
      <w:r>
        <w:t>Thema der Unterrichtseinheit, Schulform und Jahrgangsstufe</w:t>
      </w:r>
      <w:r>
        <w:tab/>
      </w:r>
      <w:r>
        <w:fldChar w:fldCharType="begin"/>
      </w:r>
      <w:r>
        <w:instrText xml:space="preserve"> PAGEREF _Toc292608485 \h </w:instrText>
      </w:r>
      <w:r>
        <w:fldChar w:fldCharType="separate"/>
      </w:r>
      <w:r>
        <w:t>5</w:t>
      </w:r>
      <w:r>
        <w:fldChar w:fldCharType="end"/>
      </w:r>
    </w:p>
    <w:p w14:paraId="5149D83F" w14:textId="77777777" w:rsidR="004D789D" w:rsidRDefault="004D789D">
      <w:pPr>
        <w:pStyle w:val="Verzeichnis2"/>
        <w:tabs>
          <w:tab w:val="clear" w:pos="780"/>
          <w:tab w:val="left" w:pos="784"/>
        </w:tabs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 w:rsidRPr="00A973D4">
        <w:rPr>
          <w:rFonts w:cs="Times New Roman"/>
        </w:rPr>
        <w:t>2.2</w:t>
      </w:r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ab/>
      </w:r>
      <w:r>
        <w:t>Ziele</w:t>
      </w:r>
      <w:r>
        <w:tab/>
      </w:r>
      <w:r>
        <w:fldChar w:fldCharType="begin"/>
      </w:r>
      <w:r>
        <w:instrText xml:space="preserve"> PAGEREF _Toc292608486 \h </w:instrText>
      </w:r>
      <w:r>
        <w:fldChar w:fldCharType="separate"/>
      </w:r>
      <w:r>
        <w:t>5</w:t>
      </w:r>
      <w:r>
        <w:fldChar w:fldCharType="end"/>
      </w:r>
    </w:p>
    <w:p w14:paraId="18F9D90F" w14:textId="77777777" w:rsidR="004D789D" w:rsidRDefault="004D789D">
      <w:pPr>
        <w:pStyle w:val="Verzeichnis2"/>
        <w:tabs>
          <w:tab w:val="left" w:pos="967"/>
        </w:tabs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 w:rsidRPr="00A973D4">
        <w:rPr>
          <w:rFonts w:cs="Times New Roman"/>
        </w:rPr>
        <w:t>2.2.1</w:t>
      </w:r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ab/>
      </w:r>
      <w:r>
        <w:t>Inhaltsbezogene Kompetenzen</w:t>
      </w:r>
      <w:r>
        <w:tab/>
      </w:r>
      <w:r>
        <w:fldChar w:fldCharType="begin"/>
      </w:r>
      <w:r>
        <w:instrText xml:space="preserve"> PAGEREF _Toc292608487 \h </w:instrText>
      </w:r>
      <w:r>
        <w:fldChar w:fldCharType="separate"/>
      </w:r>
      <w:r>
        <w:t>5</w:t>
      </w:r>
      <w:r>
        <w:fldChar w:fldCharType="end"/>
      </w:r>
    </w:p>
    <w:p w14:paraId="4408C4B4" w14:textId="77777777" w:rsidR="004D789D" w:rsidRDefault="004D789D">
      <w:pPr>
        <w:pStyle w:val="Verzeichnis2"/>
        <w:tabs>
          <w:tab w:val="left" w:pos="967"/>
        </w:tabs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 w:rsidRPr="00A973D4">
        <w:rPr>
          <w:rFonts w:cs="Times New Roman"/>
        </w:rPr>
        <w:t>2.2.2</w:t>
      </w:r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ab/>
      </w:r>
      <w:r>
        <w:t>Prozessbezogene Kompetenzen</w:t>
      </w:r>
      <w:r>
        <w:tab/>
      </w:r>
      <w:r>
        <w:fldChar w:fldCharType="begin"/>
      </w:r>
      <w:r>
        <w:instrText xml:space="preserve"> PAGEREF _Toc292608488 \h </w:instrText>
      </w:r>
      <w:r>
        <w:fldChar w:fldCharType="separate"/>
      </w:r>
      <w:r>
        <w:t>5</w:t>
      </w:r>
      <w:r>
        <w:fldChar w:fldCharType="end"/>
      </w:r>
    </w:p>
    <w:p w14:paraId="1F6F0655" w14:textId="77777777" w:rsidR="004D789D" w:rsidRDefault="004D789D">
      <w:pPr>
        <w:pStyle w:val="Verzeichnis2"/>
        <w:tabs>
          <w:tab w:val="clear" w:pos="780"/>
          <w:tab w:val="left" w:pos="784"/>
        </w:tabs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 w:rsidRPr="00A973D4">
        <w:rPr>
          <w:rFonts w:cs="Times New Roman"/>
        </w:rPr>
        <w:t>2.3</w:t>
      </w:r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ab/>
      </w:r>
      <w:r>
        <w:t>Fachliche Analyse</w:t>
      </w:r>
      <w:r>
        <w:tab/>
      </w:r>
      <w:r>
        <w:fldChar w:fldCharType="begin"/>
      </w:r>
      <w:r>
        <w:instrText xml:space="preserve"> PAGEREF _Toc292608489 \h </w:instrText>
      </w:r>
      <w:r>
        <w:fldChar w:fldCharType="separate"/>
      </w:r>
      <w:r>
        <w:t>5</w:t>
      </w:r>
      <w:r>
        <w:fldChar w:fldCharType="end"/>
      </w:r>
    </w:p>
    <w:p w14:paraId="0152B5A9" w14:textId="77777777" w:rsidR="004D789D" w:rsidRDefault="004D789D">
      <w:pPr>
        <w:pStyle w:val="Verzeichnis2"/>
        <w:tabs>
          <w:tab w:val="clear" w:pos="780"/>
          <w:tab w:val="left" w:pos="784"/>
        </w:tabs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 w:rsidRPr="00A973D4">
        <w:rPr>
          <w:rFonts w:cs="Times New Roman"/>
        </w:rPr>
        <w:t>2.4</w:t>
      </w:r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ab/>
      </w:r>
      <w:r>
        <w:t>Fachdidaktische Analyse</w:t>
      </w:r>
      <w:r>
        <w:tab/>
      </w:r>
      <w:r>
        <w:fldChar w:fldCharType="begin"/>
      </w:r>
      <w:r>
        <w:instrText xml:space="preserve"> PAGEREF _Toc292608490 \h </w:instrText>
      </w:r>
      <w:r>
        <w:fldChar w:fldCharType="separate"/>
      </w:r>
      <w:r>
        <w:t>5</w:t>
      </w:r>
      <w:r>
        <w:fldChar w:fldCharType="end"/>
      </w:r>
    </w:p>
    <w:p w14:paraId="5D0FD282" w14:textId="77777777" w:rsidR="004D789D" w:rsidRDefault="004D789D">
      <w:pPr>
        <w:pStyle w:val="Verzeichnis2"/>
        <w:tabs>
          <w:tab w:val="left" w:pos="967"/>
        </w:tabs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 w:rsidRPr="00A973D4">
        <w:rPr>
          <w:rFonts w:cs="Times New Roman"/>
        </w:rPr>
        <w:t>2.4.1</w:t>
      </w:r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ab/>
      </w:r>
      <w:r>
        <w:t>Bildungsplan</w:t>
      </w:r>
      <w:bookmarkStart w:id="0" w:name="_GoBack"/>
      <w:bookmarkEnd w:id="0"/>
      <w:r>
        <w:tab/>
      </w:r>
      <w:r>
        <w:fldChar w:fldCharType="begin"/>
      </w:r>
      <w:r>
        <w:instrText xml:space="preserve"> PAGEREF _Toc292608491 \h </w:instrText>
      </w:r>
      <w:r>
        <w:fldChar w:fldCharType="separate"/>
      </w:r>
      <w:r>
        <w:t>5</w:t>
      </w:r>
      <w:r>
        <w:fldChar w:fldCharType="end"/>
      </w:r>
    </w:p>
    <w:p w14:paraId="430BB552" w14:textId="77777777" w:rsidR="004D789D" w:rsidRDefault="004D789D">
      <w:pPr>
        <w:pStyle w:val="Verzeichnis2"/>
        <w:tabs>
          <w:tab w:val="left" w:pos="967"/>
        </w:tabs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 w:rsidRPr="00A973D4">
        <w:rPr>
          <w:rFonts w:cs="Times New Roman"/>
        </w:rPr>
        <w:t>2.4.2</w:t>
      </w:r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ab/>
      </w:r>
      <w:r>
        <w:t>Schülervorstellungen</w:t>
      </w:r>
      <w:r>
        <w:tab/>
      </w:r>
      <w:r>
        <w:fldChar w:fldCharType="begin"/>
      </w:r>
      <w:r>
        <w:instrText xml:space="preserve"> PAGEREF _Toc292608492 \h </w:instrText>
      </w:r>
      <w:r>
        <w:fldChar w:fldCharType="separate"/>
      </w:r>
      <w:r>
        <w:t>5</w:t>
      </w:r>
      <w:r>
        <w:fldChar w:fldCharType="end"/>
      </w:r>
    </w:p>
    <w:p w14:paraId="3337E5E7" w14:textId="77777777" w:rsidR="004D789D" w:rsidRDefault="004D789D">
      <w:pPr>
        <w:pStyle w:val="Verzeichnis2"/>
        <w:tabs>
          <w:tab w:val="left" w:pos="967"/>
        </w:tabs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 w:rsidRPr="00A973D4">
        <w:rPr>
          <w:rFonts w:cs="Times New Roman"/>
        </w:rPr>
        <w:t>2.4.3</w:t>
      </w:r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ab/>
      </w:r>
      <w:r>
        <w:t>Unterrichtskonzeptionen für den Themenbereich</w:t>
      </w:r>
      <w:r>
        <w:tab/>
      </w:r>
      <w:r>
        <w:fldChar w:fldCharType="begin"/>
      </w:r>
      <w:r>
        <w:instrText xml:space="preserve"> PAGEREF _Toc292608493 \h </w:instrText>
      </w:r>
      <w:r>
        <w:fldChar w:fldCharType="separate"/>
      </w:r>
      <w:r>
        <w:t>6</w:t>
      </w:r>
      <w:r>
        <w:fldChar w:fldCharType="end"/>
      </w:r>
    </w:p>
    <w:p w14:paraId="027BA3F7" w14:textId="77777777" w:rsidR="004D789D" w:rsidRDefault="004D789D">
      <w:pPr>
        <w:pStyle w:val="Verzeichnis2"/>
        <w:tabs>
          <w:tab w:val="clear" w:pos="780"/>
          <w:tab w:val="left" w:pos="784"/>
        </w:tabs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 w:rsidRPr="00A973D4">
        <w:rPr>
          <w:rFonts w:cs="Times New Roman"/>
        </w:rPr>
        <w:t>2.5</w:t>
      </w:r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ab/>
      </w:r>
      <w:r>
        <w:t>Voraussetzungen in der Lerngruppe</w:t>
      </w:r>
      <w:r>
        <w:tab/>
      </w:r>
      <w:r>
        <w:fldChar w:fldCharType="begin"/>
      </w:r>
      <w:r>
        <w:instrText xml:space="preserve"> PAGEREF _Toc292608494 \h </w:instrText>
      </w:r>
      <w:r>
        <w:fldChar w:fldCharType="separate"/>
      </w:r>
      <w:r>
        <w:t>6</w:t>
      </w:r>
      <w:r>
        <w:fldChar w:fldCharType="end"/>
      </w:r>
    </w:p>
    <w:p w14:paraId="5C4DF46D" w14:textId="77777777" w:rsidR="004D789D" w:rsidRDefault="004D789D">
      <w:pPr>
        <w:pStyle w:val="Verzeichnis2"/>
        <w:tabs>
          <w:tab w:val="clear" w:pos="780"/>
          <w:tab w:val="left" w:pos="784"/>
        </w:tabs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 w:rsidRPr="00A973D4">
        <w:rPr>
          <w:rFonts w:cs="Times New Roman"/>
        </w:rPr>
        <w:t>2.6</w:t>
      </w:r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ab/>
      </w:r>
      <w:r>
        <w:t>Verlaufsplanung der Unterrichtseinheit</w:t>
      </w:r>
      <w:r>
        <w:tab/>
      </w:r>
      <w:r>
        <w:fldChar w:fldCharType="begin"/>
      </w:r>
      <w:r>
        <w:instrText xml:space="preserve"> PAGEREF _Toc292608495 \h </w:instrText>
      </w:r>
      <w:r>
        <w:fldChar w:fldCharType="separate"/>
      </w:r>
      <w:r>
        <w:t>6</w:t>
      </w:r>
      <w:r>
        <w:fldChar w:fldCharType="end"/>
      </w:r>
    </w:p>
    <w:p w14:paraId="35A6CE32" w14:textId="77777777" w:rsidR="004D789D" w:rsidRDefault="004D789D">
      <w:pPr>
        <w:pStyle w:val="Verzeichnis2"/>
        <w:tabs>
          <w:tab w:val="left" w:pos="967"/>
        </w:tabs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 w:rsidRPr="00A973D4">
        <w:rPr>
          <w:rFonts w:cs="Times New Roman"/>
        </w:rPr>
        <w:t>2.6.1</w:t>
      </w:r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ab/>
      </w:r>
      <w:r>
        <w:t>Unterrichtsstrukturdiagramm (Planung)</w:t>
      </w:r>
      <w:r>
        <w:tab/>
      </w:r>
      <w:r>
        <w:fldChar w:fldCharType="begin"/>
      </w:r>
      <w:r>
        <w:instrText xml:space="preserve"> PAGEREF _Toc292608496 \h </w:instrText>
      </w:r>
      <w:r>
        <w:fldChar w:fldCharType="separate"/>
      </w:r>
      <w:r>
        <w:t>6</w:t>
      </w:r>
      <w:r>
        <w:fldChar w:fldCharType="end"/>
      </w:r>
    </w:p>
    <w:p w14:paraId="5B41216A" w14:textId="77777777" w:rsidR="004D789D" w:rsidRDefault="004D789D">
      <w:pPr>
        <w:pStyle w:val="Verzeichnis2"/>
        <w:tabs>
          <w:tab w:val="left" w:pos="967"/>
        </w:tabs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 w:rsidRPr="00A973D4">
        <w:rPr>
          <w:rFonts w:cs="Times New Roman"/>
        </w:rPr>
        <w:t>2.6.2</w:t>
      </w:r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ab/>
      </w:r>
      <w:r>
        <w:t>Erläuterungen</w:t>
      </w:r>
      <w:r>
        <w:tab/>
      </w:r>
      <w:r>
        <w:fldChar w:fldCharType="begin"/>
      </w:r>
      <w:r>
        <w:instrText xml:space="preserve"> PAGEREF _Toc292608497 \h </w:instrText>
      </w:r>
      <w:r>
        <w:fldChar w:fldCharType="separate"/>
      </w:r>
      <w:r>
        <w:t>6</w:t>
      </w:r>
      <w:r>
        <w:fldChar w:fldCharType="end"/>
      </w:r>
    </w:p>
    <w:p w14:paraId="6CABC3C2" w14:textId="77777777" w:rsidR="004D789D" w:rsidRDefault="004D789D">
      <w:pPr>
        <w:pStyle w:val="Verzeichnis2"/>
        <w:tabs>
          <w:tab w:val="left" w:pos="967"/>
        </w:tabs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 w:rsidRPr="00A973D4">
        <w:rPr>
          <w:rFonts w:cs="Times New Roman"/>
        </w:rPr>
        <w:t>2.6.3</w:t>
      </w:r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ab/>
      </w:r>
      <w:r>
        <w:t>Stundenübersicht (Planung)</w:t>
      </w:r>
      <w:r>
        <w:tab/>
      </w:r>
      <w:r>
        <w:fldChar w:fldCharType="begin"/>
      </w:r>
      <w:r>
        <w:instrText xml:space="preserve"> PAGEREF _Toc292608498 \h </w:instrText>
      </w:r>
      <w:r>
        <w:fldChar w:fldCharType="separate"/>
      </w:r>
      <w:r>
        <w:t>6</w:t>
      </w:r>
      <w:r>
        <w:fldChar w:fldCharType="end"/>
      </w:r>
    </w:p>
    <w:p w14:paraId="1481EB08" w14:textId="77777777" w:rsidR="004D789D" w:rsidRDefault="004D789D">
      <w:pPr>
        <w:pStyle w:val="Verzeichnis2"/>
        <w:tabs>
          <w:tab w:val="clear" w:pos="780"/>
          <w:tab w:val="left" w:pos="784"/>
        </w:tabs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 w:rsidRPr="00A973D4">
        <w:rPr>
          <w:rFonts w:cs="Times New Roman"/>
        </w:rPr>
        <w:t>2.7</w:t>
      </w:r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ab/>
      </w:r>
      <w:r>
        <w:t>Medien</w:t>
      </w:r>
      <w:r>
        <w:tab/>
      </w:r>
      <w:r>
        <w:fldChar w:fldCharType="begin"/>
      </w:r>
      <w:r>
        <w:instrText xml:space="preserve"> PAGEREF _Toc292608499 \h </w:instrText>
      </w:r>
      <w:r>
        <w:fldChar w:fldCharType="separate"/>
      </w:r>
      <w:r>
        <w:t>6</w:t>
      </w:r>
      <w:r>
        <w:fldChar w:fldCharType="end"/>
      </w:r>
    </w:p>
    <w:p w14:paraId="572247A1" w14:textId="77777777" w:rsidR="004D789D" w:rsidRDefault="004D789D">
      <w:pPr>
        <w:pStyle w:val="Verzeichnis2"/>
        <w:tabs>
          <w:tab w:val="clear" w:pos="780"/>
          <w:tab w:val="left" w:pos="784"/>
        </w:tabs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 w:rsidRPr="00A973D4">
        <w:rPr>
          <w:rFonts w:cs="Times New Roman"/>
        </w:rPr>
        <w:t>2.8</w:t>
      </w:r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ab/>
      </w:r>
      <w:r>
        <w:t>Abschlusstest</w:t>
      </w:r>
      <w:r>
        <w:tab/>
      </w:r>
      <w:r>
        <w:fldChar w:fldCharType="begin"/>
      </w:r>
      <w:r>
        <w:instrText xml:space="preserve"> PAGEREF _Toc292608500 \h </w:instrText>
      </w:r>
      <w:r>
        <w:fldChar w:fldCharType="separate"/>
      </w:r>
      <w:r>
        <w:t>6</w:t>
      </w:r>
      <w:r>
        <w:fldChar w:fldCharType="end"/>
      </w:r>
    </w:p>
    <w:p w14:paraId="5922CE64" w14:textId="77777777" w:rsidR="004D789D" w:rsidRDefault="004D789D">
      <w:pPr>
        <w:pStyle w:val="Verzeichnis1"/>
        <w:tabs>
          <w:tab w:val="clear" w:pos="360"/>
          <w:tab w:val="left" w:pos="373"/>
        </w:tabs>
        <w:rPr>
          <w:rFonts w:asciiTheme="minorHAnsi" w:eastAsiaTheme="minorEastAsia" w:hAnsiTheme="minorHAnsi" w:cstheme="minorBidi"/>
          <w:lang w:eastAsia="ja-JP"/>
        </w:rPr>
      </w:pPr>
      <w:r w:rsidRPr="00A973D4">
        <w:rPr>
          <w:rFonts w:cs="Times New Roman"/>
        </w:rPr>
        <w:t>3</w:t>
      </w:r>
      <w:r>
        <w:rPr>
          <w:rFonts w:asciiTheme="minorHAnsi" w:eastAsiaTheme="minorEastAsia" w:hAnsiTheme="minorHAnsi" w:cstheme="minorBidi"/>
          <w:lang w:eastAsia="ja-JP"/>
        </w:rPr>
        <w:tab/>
      </w:r>
      <w:r>
        <w:t>Reflexion der Unterrichtseinheit</w:t>
      </w:r>
      <w:r>
        <w:tab/>
      </w:r>
      <w:r>
        <w:fldChar w:fldCharType="begin"/>
      </w:r>
      <w:r>
        <w:instrText xml:space="preserve"> PAGEREF _Toc292608501 \h </w:instrText>
      </w:r>
      <w:r>
        <w:fldChar w:fldCharType="separate"/>
      </w:r>
      <w:r>
        <w:t>7</w:t>
      </w:r>
      <w:r>
        <w:fldChar w:fldCharType="end"/>
      </w:r>
    </w:p>
    <w:p w14:paraId="2754C98A" w14:textId="77777777" w:rsidR="004D789D" w:rsidRDefault="004D789D">
      <w:pPr>
        <w:pStyle w:val="Verzeichnis2"/>
        <w:tabs>
          <w:tab w:val="clear" w:pos="780"/>
          <w:tab w:val="left" w:pos="784"/>
        </w:tabs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 w:rsidRPr="00A973D4">
        <w:rPr>
          <w:rFonts w:cs="Times New Roman"/>
        </w:rPr>
        <w:t>3.1</w:t>
      </w:r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ab/>
      </w:r>
      <w:r>
        <w:t>Gegenüberstellung des geplanten und des tatsächlichen Verlaufs</w:t>
      </w:r>
      <w:r>
        <w:tab/>
      </w:r>
      <w:r>
        <w:fldChar w:fldCharType="begin"/>
      </w:r>
      <w:r>
        <w:instrText xml:space="preserve"> PAGEREF _Toc292608502 \h </w:instrText>
      </w:r>
      <w:r>
        <w:fldChar w:fldCharType="separate"/>
      </w:r>
      <w:r>
        <w:t>7</w:t>
      </w:r>
      <w:r>
        <w:fldChar w:fldCharType="end"/>
      </w:r>
    </w:p>
    <w:p w14:paraId="7AC48C98" w14:textId="77777777" w:rsidR="004D789D" w:rsidRDefault="004D789D">
      <w:pPr>
        <w:pStyle w:val="Verzeichnis2"/>
        <w:tabs>
          <w:tab w:val="clear" w:pos="780"/>
          <w:tab w:val="left" w:pos="784"/>
        </w:tabs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 w:rsidRPr="00A973D4">
        <w:rPr>
          <w:rFonts w:cs="Times New Roman"/>
        </w:rPr>
        <w:t>3.2</w:t>
      </w:r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ab/>
      </w:r>
      <w:r>
        <w:t>Erreichen der Ziele</w:t>
      </w:r>
      <w:r>
        <w:tab/>
      </w:r>
      <w:r>
        <w:fldChar w:fldCharType="begin"/>
      </w:r>
      <w:r>
        <w:instrText xml:space="preserve"> PAGEREF _Toc292608503 \h </w:instrText>
      </w:r>
      <w:r>
        <w:fldChar w:fldCharType="separate"/>
      </w:r>
      <w:r>
        <w:t>7</w:t>
      </w:r>
      <w:r>
        <w:fldChar w:fldCharType="end"/>
      </w:r>
    </w:p>
    <w:p w14:paraId="61529EC6" w14:textId="77777777" w:rsidR="004D789D" w:rsidRDefault="004D789D">
      <w:pPr>
        <w:pStyle w:val="Verzeichnis2"/>
        <w:tabs>
          <w:tab w:val="clear" w:pos="780"/>
          <w:tab w:val="left" w:pos="784"/>
        </w:tabs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 w:rsidRPr="00A973D4">
        <w:rPr>
          <w:rFonts w:cs="Times New Roman"/>
        </w:rPr>
        <w:t>3.3</w:t>
      </w:r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ab/>
      </w:r>
      <w:r>
        <w:t>Ergebnisse und Auswertung des Abschlusstests</w:t>
      </w:r>
      <w:r>
        <w:tab/>
      </w:r>
      <w:r>
        <w:fldChar w:fldCharType="begin"/>
      </w:r>
      <w:r>
        <w:instrText xml:space="preserve"> PAGEREF _Toc292608504 \h </w:instrText>
      </w:r>
      <w:r>
        <w:fldChar w:fldCharType="separate"/>
      </w:r>
      <w:r>
        <w:t>7</w:t>
      </w:r>
      <w:r>
        <w:fldChar w:fldCharType="end"/>
      </w:r>
    </w:p>
    <w:p w14:paraId="39A20000" w14:textId="77777777" w:rsidR="004D789D" w:rsidRDefault="004D789D">
      <w:pPr>
        <w:pStyle w:val="Verzeichnis2"/>
        <w:tabs>
          <w:tab w:val="clear" w:pos="780"/>
          <w:tab w:val="left" w:pos="784"/>
        </w:tabs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 w:rsidRPr="00A973D4">
        <w:rPr>
          <w:rFonts w:cs="Times New Roman"/>
        </w:rPr>
        <w:t>3.4</w:t>
      </w:r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ab/>
      </w:r>
      <w:r>
        <w:t>Reflexion der Unterrichtseinheit</w:t>
      </w:r>
      <w:r>
        <w:tab/>
      </w:r>
      <w:r>
        <w:fldChar w:fldCharType="begin"/>
      </w:r>
      <w:r>
        <w:instrText xml:space="preserve"> PAGEREF _Toc292608505 \h </w:instrText>
      </w:r>
      <w:r>
        <w:fldChar w:fldCharType="separate"/>
      </w:r>
      <w:r>
        <w:t>7</w:t>
      </w:r>
      <w:r>
        <w:fldChar w:fldCharType="end"/>
      </w:r>
    </w:p>
    <w:p w14:paraId="16E6D353" w14:textId="77777777" w:rsidR="004D789D" w:rsidRDefault="004D789D">
      <w:pPr>
        <w:pStyle w:val="Verzeichnis1"/>
        <w:tabs>
          <w:tab w:val="clear" w:pos="360"/>
          <w:tab w:val="left" w:pos="373"/>
        </w:tabs>
        <w:rPr>
          <w:rFonts w:asciiTheme="minorHAnsi" w:eastAsiaTheme="minorEastAsia" w:hAnsiTheme="minorHAnsi" w:cstheme="minorBidi"/>
          <w:lang w:eastAsia="ja-JP"/>
        </w:rPr>
      </w:pPr>
      <w:r w:rsidRPr="00A973D4">
        <w:rPr>
          <w:rFonts w:cs="Times New Roman"/>
        </w:rPr>
        <w:t>4</w:t>
      </w:r>
      <w:r>
        <w:rPr>
          <w:rFonts w:asciiTheme="minorHAnsi" w:eastAsiaTheme="minorEastAsia" w:hAnsiTheme="minorHAnsi" w:cstheme="minorBidi"/>
          <w:lang w:eastAsia="ja-JP"/>
        </w:rPr>
        <w:tab/>
      </w:r>
      <w:r>
        <w:t>Fachdidaktisches Leitthema</w:t>
      </w:r>
      <w:r>
        <w:tab/>
      </w:r>
      <w:r>
        <w:fldChar w:fldCharType="begin"/>
      </w:r>
      <w:r>
        <w:instrText xml:space="preserve"> PAGEREF _Toc292608506 \h </w:instrText>
      </w:r>
      <w:r>
        <w:fldChar w:fldCharType="separate"/>
      </w:r>
      <w:r>
        <w:t>8</w:t>
      </w:r>
      <w:r>
        <w:fldChar w:fldCharType="end"/>
      </w:r>
    </w:p>
    <w:p w14:paraId="3045CA08" w14:textId="77777777" w:rsidR="004D789D" w:rsidRDefault="004D789D">
      <w:pPr>
        <w:pStyle w:val="Verzeichnis2"/>
        <w:tabs>
          <w:tab w:val="clear" w:pos="780"/>
          <w:tab w:val="left" w:pos="784"/>
        </w:tabs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 w:rsidRPr="00A973D4">
        <w:rPr>
          <w:rFonts w:cs="Times New Roman"/>
        </w:rPr>
        <w:t>4.1</w:t>
      </w:r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ab/>
      </w:r>
      <w:r>
        <w:t>Thema und Fragestellung</w:t>
      </w:r>
      <w:r>
        <w:tab/>
      </w:r>
      <w:r>
        <w:fldChar w:fldCharType="begin"/>
      </w:r>
      <w:r>
        <w:instrText xml:space="preserve"> PAGEREF _Toc292608507 \h </w:instrText>
      </w:r>
      <w:r>
        <w:fldChar w:fldCharType="separate"/>
      </w:r>
      <w:r>
        <w:t>8</w:t>
      </w:r>
      <w:r>
        <w:fldChar w:fldCharType="end"/>
      </w:r>
    </w:p>
    <w:p w14:paraId="00645533" w14:textId="77777777" w:rsidR="004D789D" w:rsidRDefault="004D789D">
      <w:pPr>
        <w:pStyle w:val="Verzeichnis2"/>
        <w:tabs>
          <w:tab w:val="clear" w:pos="780"/>
          <w:tab w:val="left" w:pos="784"/>
        </w:tabs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 w:rsidRPr="00A973D4">
        <w:rPr>
          <w:rFonts w:cs="Times New Roman"/>
        </w:rPr>
        <w:t>4.2</w:t>
      </w:r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ab/>
      </w:r>
      <w:r>
        <w:t>Bezug zur Physikdidaktik und theoretischer Hintergrund</w:t>
      </w:r>
      <w:r>
        <w:tab/>
      </w:r>
      <w:r>
        <w:fldChar w:fldCharType="begin"/>
      </w:r>
      <w:r>
        <w:instrText xml:space="preserve"> PAGEREF _Toc292608508 \h </w:instrText>
      </w:r>
      <w:r>
        <w:fldChar w:fldCharType="separate"/>
      </w:r>
      <w:r>
        <w:t>8</w:t>
      </w:r>
      <w:r>
        <w:fldChar w:fldCharType="end"/>
      </w:r>
    </w:p>
    <w:p w14:paraId="24253329" w14:textId="77777777" w:rsidR="004D789D" w:rsidRDefault="004D789D">
      <w:pPr>
        <w:pStyle w:val="Verzeichnis2"/>
        <w:tabs>
          <w:tab w:val="clear" w:pos="780"/>
          <w:tab w:val="left" w:pos="784"/>
        </w:tabs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 w:rsidRPr="00A973D4">
        <w:rPr>
          <w:rFonts w:cs="Times New Roman"/>
        </w:rPr>
        <w:t>4.3</w:t>
      </w:r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ab/>
      </w:r>
      <w:r>
        <w:t>Datenerhebung und -auswertung</w:t>
      </w:r>
      <w:r>
        <w:tab/>
      </w:r>
      <w:r>
        <w:fldChar w:fldCharType="begin"/>
      </w:r>
      <w:r>
        <w:instrText xml:space="preserve"> PAGEREF _Toc292608509 \h </w:instrText>
      </w:r>
      <w:r>
        <w:fldChar w:fldCharType="separate"/>
      </w:r>
      <w:r>
        <w:t>8</w:t>
      </w:r>
      <w:r>
        <w:fldChar w:fldCharType="end"/>
      </w:r>
    </w:p>
    <w:p w14:paraId="42287720" w14:textId="77777777" w:rsidR="004D789D" w:rsidRDefault="004D789D">
      <w:pPr>
        <w:pStyle w:val="Verzeichnis2"/>
        <w:tabs>
          <w:tab w:val="clear" w:pos="780"/>
          <w:tab w:val="left" w:pos="784"/>
        </w:tabs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 w:rsidRPr="00A973D4">
        <w:rPr>
          <w:rFonts w:cs="Times New Roman"/>
        </w:rPr>
        <w:t>4.4</w:t>
      </w:r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ab/>
      </w:r>
      <w:r>
        <w:t>Ergebnisse und Diskussion</w:t>
      </w:r>
      <w:r>
        <w:tab/>
      </w:r>
      <w:r>
        <w:fldChar w:fldCharType="begin"/>
      </w:r>
      <w:r>
        <w:instrText xml:space="preserve"> PAGEREF _Toc292608510 \h </w:instrText>
      </w:r>
      <w:r>
        <w:fldChar w:fldCharType="separate"/>
      </w:r>
      <w:r>
        <w:t>8</w:t>
      </w:r>
      <w:r>
        <w:fldChar w:fldCharType="end"/>
      </w:r>
    </w:p>
    <w:p w14:paraId="256ED693" w14:textId="77777777" w:rsidR="004D789D" w:rsidRDefault="004D789D">
      <w:pPr>
        <w:pStyle w:val="Verzeichnis1"/>
        <w:tabs>
          <w:tab w:val="clear" w:pos="360"/>
          <w:tab w:val="left" w:pos="373"/>
        </w:tabs>
        <w:rPr>
          <w:rFonts w:asciiTheme="minorHAnsi" w:eastAsiaTheme="minorEastAsia" w:hAnsiTheme="minorHAnsi" w:cstheme="minorBidi"/>
          <w:lang w:eastAsia="ja-JP"/>
        </w:rPr>
      </w:pPr>
      <w:r w:rsidRPr="00A973D4">
        <w:rPr>
          <w:rFonts w:cs="Times New Roman"/>
        </w:rPr>
        <w:t>5</w:t>
      </w:r>
      <w:r>
        <w:rPr>
          <w:rFonts w:asciiTheme="minorHAnsi" w:eastAsiaTheme="minorEastAsia" w:hAnsiTheme="minorHAnsi" w:cstheme="minorBidi"/>
          <w:lang w:eastAsia="ja-JP"/>
        </w:rPr>
        <w:tab/>
      </w:r>
      <w:r>
        <w:t>Zusammenfassende Wertung des Praktikums</w:t>
      </w:r>
      <w:r>
        <w:tab/>
      </w:r>
      <w:r>
        <w:fldChar w:fldCharType="begin"/>
      </w:r>
      <w:r>
        <w:instrText xml:space="preserve"> PAGEREF _Toc292608511 \h </w:instrText>
      </w:r>
      <w:r>
        <w:fldChar w:fldCharType="separate"/>
      </w:r>
      <w:r>
        <w:t>9</w:t>
      </w:r>
      <w:r>
        <w:fldChar w:fldCharType="end"/>
      </w:r>
    </w:p>
    <w:p w14:paraId="282A97FA" w14:textId="77777777" w:rsidR="004D789D" w:rsidRDefault="004D789D">
      <w:pPr>
        <w:pStyle w:val="Verzeichnis2"/>
        <w:tabs>
          <w:tab w:val="clear" w:pos="780"/>
          <w:tab w:val="left" w:pos="784"/>
        </w:tabs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 w:rsidRPr="00A973D4">
        <w:rPr>
          <w:rFonts w:cs="Times New Roman"/>
        </w:rPr>
        <w:t>5.1</w:t>
      </w:r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ab/>
      </w:r>
      <w:r>
        <w:t>Kompetenz im Physik-Unterrichten</w:t>
      </w:r>
      <w:r>
        <w:tab/>
      </w:r>
      <w:r>
        <w:fldChar w:fldCharType="begin"/>
      </w:r>
      <w:r>
        <w:instrText xml:space="preserve"> PAGEREF _Toc292608512 \h </w:instrText>
      </w:r>
      <w:r>
        <w:fldChar w:fldCharType="separate"/>
      </w:r>
      <w:r>
        <w:t>9</w:t>
      </w:r>
      <w:r>
        <w:fldChar w:fldCharType="end"/>
      </w:r>
    </w:p>
    <w:p w14:paraId="05150BBE" w14:textId="77777777" w:rsidR="004D789D" w:rsidRDefault="004D789D">
      <w:pPr>
        <w:pStyle w:val="Verzeichnis2"/>
        <w:tabs>
          <w:tab w:val="clear" w:pos="780"/>
          <w:tab w:val="left" w:pos="784"/>
        </w:tabs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 w:rsidRPr="00A973D4">
        <w:rPr>
          <w:rFonts w:cs="Times New Roman"/>
        </w:rPr>
        <w:t>5.2</w:t>
      </w:r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ab/>
      </w:r>
      <w:r>
        <w:t>Reflexion der Erfahrungen</w:t>
      </w:r>
      <w:r>
        <w:tab/>
      </w:r>
      <w:r>
        <w:fldChar w:fldCharType="begin"/>
      </w:r>
      <w:r>
        <w:instrText xml:space="preserve"> PAGEREF _Toc292608513 \h </w:instrText>
      </w:r>
      <w:r>
        <w:fldChar w:fldCharType="separate"/>
      </w:r>
      <w:r>
        <w:t>9</w:t>
      </w:r>
      <w:r>
        <w:fldChar w:fldCharType="end"/>
      </w:r>
    </w:p>
    <w:p w14:paraId="13703B2A" w14:textId="77777777" w:rsidR="004D789D" w:rsidRDefault="004D789D">
      <w:pPr>
        <w:pStyle w:val="Verzeichnis1"/>
        <w:tabs>
          <w:tab w:val="clear" w:pos="360"/>
          <w:tab w:val="left" w:pos="373"/>
        </w:tabs>
        <w:rPr>
          <w:rFonts w:asciiTheme="minorHAnsi" w:eastAsiaTheme="minorEastAsia" w:hAnsiTheme="minorHAnsi" w:cstheme="minorBidi"/>
          <w:lang w:eastAsia="ja-JP"/>
        </w:rPr>
      </w:pPr>
      <w:r w:rsidRPr="00A973D4">
        <w:rPr>
          <w:rFonts w:cs="Times New Roman"/>
        </w:rPr>
        <w:t>6</w:t>
      </w:r>
      <w:r>
        <w:rPr>
          <w:rFonts w:asciiTheme="minorHAnsi" w:eastAsiaTheme="minorEastAsia" w:hAnsiTheme="minorHAnsi" w:cstheme="minorBidi"/>
          <w:lang w:eastAsia="ja-JP"/>
        </w:rPr>
        <w:tab/>
      </w:r>
      <w:r>
        <w:t>Anhang</w:t>
      </w:r>
      <w:r>
        <w:tab/>
      </w:r>
      <w:r>
        <w:fldChar w:fldCharType="begin"/>
      </w:r>
      <w:r>
        <w:instrText xml:space="preserve"> PAGEREF _Toc292608514 \h </w:instrText>
      </w:r>
      <w:r>
        <w:fldChar w:fldCharType="separate"/>
      </w:r>
      <w:r>
        <w:t>10</w:t>
      </w:r>
      <w:r>
        <w:fldChar w:fldCharType="end"/>
      </w:r>
    </w:p>
    <w:p w14:paraId="539A6424" w14:textId="77777777" w:rsidR="004D789D" w:rsidRDefault="004D789D">
      <w:pPr>
        <w:pStyle w:val="Verzeichnis2"/>
        <w:tabs>
          <w:tab w:val="clear" w:pos="780"/>
          <w:tab w:val="left" w:pos="784"/>
        </w:tabs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 w:rsidRPr="00A973D4">
        <w:rPr>
          <w:rFonts w:cs="Times New Roman"/>
        </w:rPr>
        <w:t>6.1</w:t>
      </w:r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ab/>
      </w:r>
      <w:r>
        <w:t>Literaturverzeichnis</w:t>
      </w:r>
      <w:r>
        <w:tab/>
      </w:r>
      <w:r>
        <w:fldChar w:fldCharType="begin"/>
      </w:r>
      <w:r>
        <w:instrText xml:space="preserve"> PAGEREF _Toc292608515 \h </w:instrText>
      </w:r>
      <w:r>
        <w:fldChar w:fldCharType="separate"/>
      </w:r>
      <w:r>
        <w:t>10</w:t>
      </w:r>
      <w:r>
        <w:fldChar w:fldCharType="end"/>
      </w:r>
    </w:p>
    <w:p w14:paraId="6500A785" w14:textId="77777777" w:rsidR="004D789D" w:rsidRDefault="004D789D">
      <w:pPr>
        <w:pStyle w:val="Verzeichnis2"/>
        <w:tabs>
          <w:tab w:val="clear" w:pos="780"/>
          <w:tab w:val="left" w:pos="784"/>
        </w:tabs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 w:rsidRPr="00A973D4">
        <w:rPr>
          <w:rFonts w:cs="Times New Roman"/>
        </w:rPr>
        <w:t>6.2</w:t>
      </w:r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ab/>
      </w:r>
      <w:r>
        <w:t>Vollständige Dokumentation aller eingesetzten Materialien</w:t>
      </w:r>
      <w:r>
        <w:tab/>
      </w:r>
      <w:r>
        <w:fldChar w:fldCharType="begin"/>
      </w:r>
      <w:r>
        <w:instrText xml:space="preserve"> PAGEREF _Toc292608516 \h </w:instrText>
      </w:r>
      <w:r>
        <w:fldChar w:fldCharType="separate"/>
      </w:r>
      <w:r>
        <w:t>10</w:t>
      </w:r>
      <w:r>
        <w:fldChar w:fldCharType="end"/>
      </w:r>
    </w:p>
    <w:p w14:paraId="65278F7A" w14:textId="77777777" w:rsidR="004D789D" w:rsidRDefault="004D789D">
      <w:pPr>
        <w:pStyle w:val="Verzeichnis2"/>
        <w:tabs>
          <w:tab w:val="clear" w:pos="780"/>
          <w:tab w:val="left" w:pos="784"/>
        </w:tabs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 w:rsidRPr="00A973D4">
        <w:rPr>
          <w:rFonts w:cs="Times New Roman"/>
        </w:rPr>
        <w:t>6.3</w:t>
      </w:r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ab/>
      </w:r>
      <w:r>
        <w:t>Stundenplanungen</w:t>
      </w:r>
      <w:r>
        <w:tab/>
      </w:r>
      <w:r>
        <w:fldChar w:fldCharType="begin"/>
      </w:r>
      <w:r>
        <w:instrText xml:space="preserve"> PAGEREF _Toc292608517 \h </w:instrText>
      </w:r>
      <w:r>
        <w:fldChar w:fldCharType="separate"/>
      </w:r>
      <w:r>
        <w:t>10</w:t>
      </w:r>
      <w:r>
        <w:fldChar w:fldCharType="end"/>
      </w:r>
    </w:p>
    <w:p w14:paraId="39B82652" w14:textId="77777777" w:rsidR="004D789D" w:rsidRDefault="004D789D">
      <w:pPr>
        <w:pStyle w:val="Verzeichnis2"/>
        <w:tabs>
          <w:tab w:val="clear" w:pos="780"/>
          <w:tab w:val="left" w:pos="784"/>
        </w:tabs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 w:rsidRPr="00A973D4">
        <w:rPr>
          <w:rFonts w:cs="Times New Roman"/>
        </w:rPr>
        <w:t>6.4</w:t>
      </w:r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ab/>
      </w:r>
      <w:r>
        <w:t>Schulbescheinigung (möglichst eingescannt, Original bitte zum Kolloquium mitbringen)</w:t>
      </w:r>
      <w:r>
        <w:tab/>
      </w:r>
      <w:r>
        <w:fldChar w:fldCharType="begin"/>
      </w:r>
      <w:r>
        <w:instrText xml:space="preserve"> PAGEREF _Toc292608518 \h </w:instrText>
      </w:r>
      <w:r>
        <w:fldChar w:fldCharType="separate"/>
      </w:r>
      <w:r>
        <w:t>10</w:t>
      </w:r>
      <w:r>
        <w:fldChar w:fldCharType="end"/>
      </w:r>
    </w:p>
    <w:p w14:paraId="64AD645A" w14:textId="77777777" w:rsidR="003F7039" w:rsidRDefault="003F7039" w:rsidP="003F7039">
      <w:pPr>
        <w:pStyle w:val="1Standard"/>
      </w:pPr>
      <w:r w:rsidRPr="002A1925">
        <w:fldChar w:fldCharType="end"/>
      </w:r>
    </w:p>
    <w:p w14:paraId="6AEFBE8A" w14:textId="77777777" w:rsidR="003F7039" w:rsidRDefault="003F7039" w:rsidP="003F7039">
      <w:pPr>
        <w:pStyle w:val="1Standard"/>
      </w:pPr>
    </w:p>
    <w:p w14:paraId="0A6D98EA" w14:textId="77777777" w:rsidR="003F7039" w:rsidRPr="00115722" w:rsidRDefault="00367181" w:rsidP="00115722">
      <w:pPr>
        <w:pStyle w:val="3Ueberschrift1"/>
      </w:pPr>
      <w:bookmarkStart w:id="1" w:name="_Toc292608478"/>
      <w:r w:rsidRPr="00115722">
        <w:t>Rahmenbedingungen</w:t>
      </w:r>
      <w:bookmarkEnd w:id="1"/>
      <w:r w:rsidRPr="00115722">
        <w:t xml:space="preserve"> </w:t>
      </w:r>
    </w:p>
    <w:p w14:paraId="29900853" w14:textId="77777777" w:rsidR="00240F98" w:rsidRPr="00240F98" w:rsidRDefault="004D00AB" w:rsidP="00240F98">
      <w:pPr>
        <w:pStyle w:val="StandardBlock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(1 bis 2</w:t>
      </w:r>
      <w:r w:rsidR="003102BA">
        <w:rPr>
          <w:b w:val="0"/>
          <w:i/>
          <w:sz w:val="22"/>
          <w:szCs w:val="22"/>
        </w:rPr>
        <w:t xml:space="preserve"> Seite</w:t>
      </w:r>
      <w:r>
        <w:rPr>
          <w:b w:val="0"/>
          <w:i/>
          <w:sz w:val="22"/>
          <w:szCs w:val="22"/>
        </w:rPr>
        <w:t>n Text</w:t>
      </w:r>
      <w:r w:rsidR="00240F98">
        <w:rPr>
          <w:b w:val="0"/>
          <w:i/>
          <w:sz w:val="22"/>
          <w:szCs w:val="22"/>
        </w:rPr>
        <w:t xml:space="preserve"> – bei ca. 2.000 Zeichen pro Seite</w:t>
      </w:r>
      <w:r>
        <w:rPr>
          <w:b w:val="0"/>
          <w:i/>
          <w:sz w:val="22"/>
          <w:szCs w:val="22"/>
        </w:rPr>
        <w:t xml:space="preserve"> – plus Abbildungen</w:t>
      </w:r>
      <w:r w:rsidR="00240F98">
        <w:rPr>
          <w:b w:val="0"/>
          <w:i/>
          <w:sz w:val="22"/>
          <w:szCs w:val="22"/>
        </w:rPr>
        <w:t>)</w:t>
      </w:r>
    </w:p>
    <w:p w14:paraId="5253514F" w14:textId="77777777" w:rsidR="004C555B" w:rsidRDefault="004C555B" w:rsidP="004C555B">
      <w:pPr>
        <w:pStyle w:val="berschri8"/>
        <w:numPr>
          <w:ilvl w:val="1"/>
          <w:numId w:val="2"/>
        </w:numPr>
        <w:tabs>
          <w:tab w:val="num" w:pos="576"/>
        </w:tabs>
        <w:ind w:left="576"/>
      </w:pPr>
      <w:bookmarkStart w:id="2" w:name="_Toc292438044"/>
      <w:bookmarkStart w:id="3" w:name="_Toc292608479"/>
      <w:r>
        <w:t xml:space="preserve">Spezifische </w:t>
      </w:r>
      <w:r w:rsidRPr="00EF1885">
        <w:t>Merkmale</w:t>
      </w:r>
      <w:r>
        <w:t xml:space="preserve"> des Physikunterrichts an der Schule</w:t>
      </w:r>
      <w:bookmarkEnd w:id="2"/>
      <w:bookmarkEnd w:id="3"/>
    </w:p>
    <w:p w14:paraId="6CE618D3" w14:textId="442079D2" w:rsidR="004C555B" w:rsidRPr="008A7820" w:rsidRDefault="004C555B" w:rsidP="004C555B">
      <w:pPr>
        <w:pStyle w:val="Standa"/>
      </w:pPr>
      <w:r w:rsidRPr="008A7820">
        <w:t>schuleigenes Curriculum, AGs, externe Kooperationspartner, Beteiligung an Wettb</w:t>
      </w:r>
      <w:r w:rsidRPr="008A7820">
        <w:t>e</w:t>
      </w:r>
      <w:r w:rsidRPr="008A7820">
        <w:t>werben, Größe und Struktur des Fachkollegiums</w:t>
      </w:r>
      <w:r w:rsidR="008A7820">
        <w:t xml:space="preserve"> ...</w:t>
      </w:r>
      <w:r w:rsidR="009D21B0">
        <w:t xml:space="preserve"> Leitfrage: was zeichnet den Ph</w:t>
      </w:r>
      <w:r w:rsidR="009D21B0">
        <w:t>y</w:t>
      </w:r>
      <w:r w:rsidR="009D21B0">
        <w:t>sikunterricht an dieser Schule</w:t>
      </w:r>
      <w:r w:rsidR="001329B4">
        <w:t xml:space="preserve"> besonders</w:t>
      </w:r>
      <w:r w:rsidR="009D21B0">
        <w:t xml:space="preserve"> aus, bzw. was unte</w:t>
      </w:r>
      <w:r w:rsidR="001329B4">
        <w:t>r</w:t>
      </w:r>
      <w:r w:rsidR="009D21B0">
        <w:t>scheidet ihn von anderen Schulen?</w:t>
      </w:r>
    </w:p>
    <w:p w14:paraId="159C1E4A" w14:textId="77777777" w:rsidR="004314F9" w:rsidRDefault="004314F9" w:rsidP="00A4281F">
      <w:pPr>
        <w:pStyle w:val="3Ueberschrift12"/>
      </w:pPr>
      <w:bookmarkStart w:id="4" w:name="_Toc292608480"/>
      <w:r w:rsidRPr="00115722">
        <w:t>Stundentafel</w:t>
      </w:r>
      <w:r>
        <w:t xml:space="preserve"> des Unterrichts in Physik</w:t>
      </w:r>
      <w:r w:rsidR="00313D04">
        <w:t xml:space="preserve"> (bzw.</w:t>
      </w:r>
      <w:r w:rsidR="004A06E7">
        <w:t xml:space="preserve"> NaWi</w:t>
      </w:r>
      <w:r w:rsidR="00313D04">
        <w:t>)</w:t>
      </w:r>
      <w:r w:rsidR="004A06E7">
        <w:t xml:space="preserve"> </w:t>
      </w:r>
      <w:r w:rsidR="002A1925">
        <w:t xml:space="preserve">in </w:t>
      </w:r>
      <w:r>
        <w:t>Kl. 5 bis 10</w:t>
      </w:r>
      <w:bookmarkEnd w:id="4"/>
    </w:p>
    <w:p w14:paraId="2142B0F6" w14:textId="0F9B47BE" w:rsidR="007E1968" w:rsidRPr="008A7820" w:rsidRDefault="007E1968" w:rsidP="007E1968">
      <w:pPr>
        <w:pStyle w:val="1Standard"/>
        <w:rPr>
          <w:i/>
        </w:rPr>
      </w:pPr>
      <w:r w:rsidRPr="008A7820">
        <w:rPr>
          <w:i/>
        </w:rPr>
        <w:t>tabellarisch</w:t>
      </w:r>
      <w:r w:rsidR="00407619" w:rsidRPr="008A7820">
        <w:rPr>
          <w:i/>
        </w:rPr>
        <w:t xml:space="preserve">e Aufstellung </w:t>
      </w:r>
      <w:r w:rsidR="00FE025B" w:rsidRPr="008A7820">
        <w:rPr>
          <w:i/>
        </w:rPr>
        <w:t>der Stundentafel an der</w:t>
      </w:r>
      <w:r w:rsidR="00407619" w:rsidRPr="008A7820">
        <w:rPr>
          <w:i/>
        </w:rPr>
        <w:t xml:space="preserve"> Praktikumsschule</w:t>
      </w:r>
      <w:r w:rsidR="00803057" w:rsidRPr="008A7820">
        <w:rPr>
          <w:i/>
        </w:rPr>
        <w:t xml:space="preserve">; </w:t>
      </w:r>
      <w:r w:rsidR="00D157B4" w:rsidRPr="00D157B4">
        <w:rPr>
          <w:i/>
        </w:rPr>
        <w:t xml:space="preserve">in OS: Kl. 5 bis 9; in Gy: Kl. 5 bis 10; </w:t>
      </w:r>
      <w:r w:rsidR="00803057" w:rsidRPr="008A7820">
        <w:rPr>
          <w:i/>
        </w:rPr>
        <w:t>unter Einbezug von AGs, Wahlpflichtbereichen</w:t>
      </w:r>
    </w:p>
    <w:p w14:paraId="168B8A10" w14:textId="77777777" w:rsidR="002A1925" w:rsidRDefault="003F7039" w:rsidP="00A4281F">
      <w:pPr>
        <w:pStyle w:val="3Ueberschrift12"/>
      </w:pPr>
      <w:bookmarkStart w:id="5" w:name="_Toc292608481"/>
      <w:r>
        <w:t>Ausstattung der Physiksammlung</w:t>
      </w:r>
      <w:r w:rsidR="004A06E7">
        <w:t xml:space="preserve"> und der Fachräume</w:t>
      </w:r>
      <w:bookmarkEnd w:id="5"/>
    </w:p>
    <w:p w14:paraId="023C403D" w14:textId="7811AA6D" w:rsidR="003F7039" w:rsidRPr="002A1925" w:rsidRDefault="002A1925" w:rsidP="004A06E7">
      <w:pPr>
        <w:pStyle w:val="1Standard"/>
      </w:pPr>
      <w:r w:rsidRPr="002A1925">
        <w:rPr>
          <w:i/>
        </w:rPr>
        <w:t>(z.B. Fotos mit Erläuterungen)</w:t>
      </w:r>
      <w:r w:rsidR="009D21B0">
        <w:rPr>
          <w:i/>
        </w:rPr>
        <w:t xml:space="preserve"> Leitfrage: wie ist der Zustand der Sammlung, deckt sie die zentralen Themengebiete als Demonstrations- und Schülerexperimente ab? </w:t>
      </w:r>
    </w:p>
    <w:p w14:paraId="5C790F05" w14:textId="77777777" w:rsidR="002A1925" w:rsidRDefault="002A237E" w:rsidP="00A4281F">
      <w:pPr>
        <w:pStyle w:val="3Ueberschrift12"/>
      </w:pPr>
      <w:bookmarkStart w:id="6" w:name="_Toc292608482"/>
      <w:r w:rsidRPr="00A4281F">
        <w:t>Tabellarische</w:t>
      </w:r>
      <w:r>
        <w:t xml:space="preserve"> Übersicht über Hospitationen und eigene Unterrichtstäti</w:t>
      </w:r>
      <w:r>
        <w:t>g</w:t>
      </w:r>
      <w:r>
        <w:t>keiten</w:t>
      </w:r>
      <w:bookmarkEnd w:id="6"/>
    </w:p>
    <w:p w14:paraId="2B4208C3" w14:textId="769BD102" w:rsidR="00FE025B" w:rsidRDefault="00FE025B" w:rsidP="00FE025B">
      <w:pPr>
        <w:pStyle w:val="1Standard"/>
      </w:pPr>
      <w:r>
        <w:rPr>
          <w:i/>
        </w:rPr>
        <w:t>Tag, Stunden, Klasse/Kurs, Lehrkraft, Thema</w:t>
      </w:r>
      <w:r w:rsidR="004D00AB">
        <w:rPr>
          <w:i/>
        </w:rPr>
        <w:t xml:space="preserve"> der Stunde</w:t>
      </w:r>
    </w:p>
    <w:p w14:paraId="1F56F86F" w14:textId="77777777" w:rsidR="002A1925" w:rsidRPr="002A1925" w:rsidRDefault="002A1925" w:rsidP="00A4281F">
      <w:pPr>
        <w:pStyle w:val="3Ueberschrift12"/>
      </w:pPr>
      <w:bookmarkStart w:id="7" w:name="_Toc292608483"/>
      <w:r w:rsidRPr="002A1925">
        <w:t>Weitere wichtige Ereignisse</w:t>
      </w:r>
      <w:bookmarkEnd w:id="7"/>
    </w:p>
    <w:p w14:paraId="66857AC3" w14:textId="58C3FF72" w:rsidR="003F7039" w:rsidRPr="004D00AB" w:rsidRDefault="00A21C6C" w:rsidP="002A237E">
      <w:pPr>
        <w:pStyle w:val="1Standard"/>
        <w:rPr>
          <w:i/>
        </w:rPr>
      </w:pPr>
      <w:r w:rsidRPr="004D00AB">
        <w:rPr>
          <w:i/>
        </w:rPr>
        <w:t xml:space="preserve">Auflistung: </w:t>
      </w:r>
      <w:r w:rsidR="002A1925" w:rsidRPr="004D00AB">
        <w:rPr>
          <w:i/>
        </w:rPr>
        <w:t>Fachkonferenzen, Exkursionen, außerunterrichtliche Aktivitäten mit Sch</w:t>
      </w:r>
      <w:r w:rsidR="002A1925" w:rsidRPr="004D00AB">
        <w:rPr>
          <w:i/>
        </w:rPr>
        <w:t>ü</w:t>
      </w:r>
      <w:r w:rsidR="002A1925" w:rsidRPr="004D00AB">
        <w:rPr>
          <w:i/>
        </w:rPr>
        <w:t xml:space="preserve">lern, </w:t>
      </w:r>
      <w:r w:rsidR="002A237E" w:rsidRPr="004D00AB">
        <w:rPr>
          <w:i/>
        </w:rPr>
        <w:t>...</w:t>
      </w:r>
      <w:r w:rsidR="00FE025B" w:rsidRPr="004D00AB">
        <w:rPr>
          <w:i/>
        </w:rPr>
        <w:t>; jeweils mit inhaltlicher Erläuterung in Stichworten</w:t>
      </w:r>
      <w:r w:rsidR="009D21B0">
        <w:rPr>
          <w:i/>
        </w:rPr>
        <w:t>, auch bezüglich der eigenen Rolle (z.B. Mitorganisation einer Exkursion).</w:t>
      </w:r>
    </w:p>
    <w:p w14:paraId="29C36CC6" w14:textId="77777777" w:rsidR="003F7039" w:rsidRDefault="003F7039" w:rsidP="002A1925">
      <w:pPr>
        <w:pStyle w:val="berschri7"/>
        <w:numPr>
          <w:ilvl w:val="0"/>
          <w:numId w:val="0"/>
        </w:numPr>
      </w:pPr>
    </w:p>
    <w:p w14:paraId="4930AAEA" w14:textId="77777777" w:rsidR="003F7039" w:rsidRDefault="007D0527" w:rsidP="00A4281F">
      <w:pPr>
        <w:pStyle w:val="3Ueberschrift1"/>
      </w:pPr>
      <w:bookmarkStart w:id="8" w:name="_Toc292608484"/>
      <w:r>
        <w:t>Planung</w:t>
      </w:r>
      <w:r w:rsidR="003F7039">
        <w:t xml:space="preserve"> </w:t>
      </w:r>
      <w:r w:rsidR="002A1925">
        <w:t>der</w:t>
      </w:r>
      <w:r w:rsidR="003F7039">
        <w:t xml:space="preserve"> Unterrichtseinheit</w:t>
      </w:r>
      <w:bookmarkEnd w:id="8"/>
      <w:r w:rsidR="003F7039">
        <w:t xml:space="preserve"> </w:t>
      </w:r>
    </w:p>
    <w:p w14:paraId="6B19BBAE" w14:textId="77777777" w:rsidR="00240F98" w:rsidRPr="00240F98" w:rsidRDefault="00240F98" w:rsidP="00240F98">
      <w:pPr>
        <w:pStyle w:val="1Standard"/>
      </w:pPr>
      <w:r>
        <w:t>(</w:t>
      </w:r>
      <w:r w:rsidR="003F7CFF">
        <w:t xml:space="preserve">ca. </w:t>
      </w:r>
      <w:r w:rsidR="00E8414B">
        <w:t>6</w:t>
      </w:r>
      <w:r w:rsidR="003F7CFF">
        <w:t xml:space="preserve"> Seiten zzgl. Abschlusstest</w:t>
      </w:r>
      <w:r w:rsidRPr="00240F98">
        <w:t>)</w:t>
      </w:r>
    </w:p>
    <w:p w14:paraId="5EF65E9A" w14:textId="7D156C09" w:rsidR="00F62BC9" w:rsidRDefault="00F62BC9" w:rsidP="004C555B">
      <w:pPr>
        <w:pStyle w:val="3Ueberschrift12"/>
      </w:pPr>
      <w:bookmarkStart w:id="9" w:name="_Toc292608485"/>
      <w:r w:rsidRPr="00A85F29">
        <w:t>Thema</w:t>
      </w:r>
      <w:r>
        <w:t xml:space="preserve"> der </w:t>
      </w:r>
      <w:r w:rsidRPr="00A123E4">
        <w:t>Unterrichtseinheit</w:t>
      </w:r>
      <w:r w:rsidR="00A85F29">
        <w:t>, Schulform und Jahrgangsstufe</w:t>
      </w:r>
      <w:bookmarkEnd w:id="9"/>
    </w:p>
    <w:p w14:paraId="2C982BFD" w14:textId="77777777" w:rsidR="003F7039" w:rsidRPr="00432B54" w:rsidRDefault="003F7039" w:rsidP="00A4281F">
      <w:pPr>
        <w:pStyle w:val="3Ueberschrift12"/>
      </w:pPr>
      <w:bookmarkStart w:id="10" w:name="_Toc292608486"/>
      <w:r w:rsidRPr="00432B54">
        <w:t>Ziele</w:t>
      </w:r>
      <w:bookmarkEnd w:id="10"/>
    </w:p>
    <w:p w14:paraId="64DC4DEB" w14:textId="77777777" w:rsidR="002A1925" w:rsidRPr="004D00AB" w:rsidRDefault="00A814C3" w:rsidP="002A1925">
      <w:pPr>
        <w:pStyle w:val="1Standard"/>
        <w:ind w:left="576"/>
        <w:rPr>
          <w:i/>
          <w:iCs/>
        </w:rPr>
      </w:pPr>
      <w:r w:rsidRPr="004D00AB">
        <w:rPr>
          <w:i/>
          <w:iCs/>
        </w:rPr>
        <w:t xml:space="preserve">Ausformulierung der Kompetenzziele </w:t>
      </w:r>
      <w:r w:rsidR="002A1925" w:rsidRPr="004D00AB">
        <w:rPr>
          <w:i/>
          <w:iCs/>
        </w:rPr>
        <w:t>nach den Kompetenzbereichen Fachwissen, Fachmethoden (Erkenntnisgewinnung), Kommunikation und Bewertung</w:t>
      </w:r>
    </w:p>
    <w:p w14:paraId="72A6155F" w14:textId="77777777" w:rsidR="00A814C3" w:rsidRPr="004D00AB" w:rsidRDefault="00A814C3" w:rsidP="002A1925">
      <w:pPr>
        <w:pStyle w:val="1Standard"/>
        <w:ind w:left="576"/>
        <w:rPr>
          <w:i/>
          <w:iCs/>
        </w:rPr>
      </w:pPr>
      <w:r w:rsidRPr="004D00AB">
        <w:rPr>
          <w:i/>
          <w:iCs/>
        </w:rPr>
        <w:t xml:space="preserve">Die UE muss über den Kompetenzbereich Fachwissen hinaus Ziele in mindestens  </w:t>
      </w:r>
      <w:r w:rsidR="004D00AB">
        <w:rPr>
          <w:i/>
          <w:iCs/>
        </w:rPr>
        <w:t>zwei</w:t>
      </w:r>
      <w:r w:rsidRPr="004D00AB">
        <w:rPr>
          <w:i/>
          <w:iCs/>
        </w:rPr>
        <w:t xml:space="preserve"> prozessbezogenen Kompetenzbereichen ausweisen.</w:t>
      </w:r>
    </w:p>
    <w:p w14:paraId="688ED804" w14:textId="77777777" w:rsidR="00F62BC9" w:rsidRDefault="00F62BC9" w:rsidP="00F62BC9">
      <w:pPr>
        <w:pStyle w:val="3Ueberschrift123"/>
      </w:pPr>
      <w:bookmarkStart w:id="11" w:name="_Toc292608487"/>
      <w:r w:rsidRPr="00A85F29">
        <w:t>Inhaltsbezogene</w:t>
      </w:r>
      <w:r>
        <w:t xml:space="preserve"> Kompetenzen</w:t>
      </w:r>
      <w:bookmarkEnd w:id="11"/>
    </w:p>
    <w:p w14:paraId="4B02110E" w14:textId="77777777" w:rsidR="00F62BC9" w:rsidRDefault="00F62BC9" w:rsidP="00F62BC9">
      <w:pPr>
        <w:pStyle w:val="3Ueberschrift123"/>
      </w:pPr>
      <w:bookmarkStart w:id="12" w:name="_Toc292608488"/>
      <w:r w:rsidRPr="00A123E4">
        <w:t>Prozessbezogene</w:t>
      </w:r>
      <w:r>
        <w:t xml:space="preserve"> Kompetenzen</w:t>
      </w:r>
      <w:bookmarkEnd w:id="12"/>
    </w:p>
    <w:p w14:paraId="39DE1F49" w14:textId="77777777" w:rsidR="009D21B0" w:rsidRDefault="009D21B0" w:rsidP="00937BDB">
      <w:pPr>
        <w:pStyle w:val="1Standard"/>
      </w:pPr>
      <w:r>
        <w:t xml:space="preserve">Zur Erinnerung: </w:t>
      </w:r>
    </w:p>
    <w:p w14:paraId="722BAF53" w14:textId="50692386" w:rsidR="009D21B0" w:rsidRDefault="009D21B0" w:rsidP="00937BDB">
      <w:pPr>
        <w:pStyle w:val="1Standard"/>
        <w:numPr>
          <w:ilvl w:val="0"/>
          <w:numId w:val="25"/>
        </w:numPr>
      </w:pPr>
      <w:r>
        <w:t>Erkenntnisgewinnung umfasst</w:t>
      </w:r>
      <w:r w:rsidR="00853866">
        <w:t xml:space="preserve"> das Lernen über</w:t>
      </w:r>
      <w:r>
        <w:t xml:space="preserve"> die Fachmethoden der Physik (Experimentieren, Modellieren,...) – nicht die Erkenntnisse, die Schüler gewi</w:t>
      </w:r>
      <w:r>
        <w:t>n</w:t>
      </w:r>
      <w:r>
        <w:t xml:space="preserve">nen. </w:t>
      </w:r>
    </w:p>
    <w:p w14:paraId="483DF8D2" w14:textId="39879E3B" w:rsidR="009D21B0" w:rsidRDefault="009D21B0" w:rsidP="00937BDB">
      <w:pPr>
        <w:pStyle w:val="1Standard"/>
        <w:numPr>
          <w:ilvl w:val="0"/>
          <w:numId w:val="25"/>
        </w:numPr>
      </w:pPr>
      <w:r>
        <w:t>Kommunikation umfasst das Lernen über physikalische Fachsprache und Da</w:t>
      </w:r>
      <w:r>
        <w:t>r</w:t>
      </w:r>
      <w:r>
        <w:t>stellungsformen sowie darüber, welche Darstellungsweise für welchen Adre</w:t>
      </w:r>
      <w:r>
        <w:t>s</w:t>
      </w:r>
      <w:r>
        <w:t>saten geeignet ist – nicht das einfache Reden über Physik in Unterrichtsg</w:t>
      </w:r>
      <w:r>
        <w:t>e</w:t>
      </w:r>
      <w:r>
        <w:t>sprächen oder Gruppenarbeiten.</w:t>
      </w:r>
    </w:p>
    <w:p w14:paraId="6BE1120D" w14:textId="62FDB14C" w:rsidR="009D21B0" w:rsidRPr="009D21B0" w:rsidRDefault="009D21B0" w:rsidP="00937BDB">
      <w:pPr>
        <w:pStyle w:val="1Standard"/>
        <w:numPr>
          <w:ilvl w:val="0"/>
          <w:numId w:val="25"/>
        </w:numPr>
      </w:pPr>
      <w:r>
        <w:t>Bewertung umfasst das</w:t>
      </w:r>
      <w:r w:rsidR="00853866">
        <w:t xml:space="preserve"> Lernen über das</w:t>
      </w:r>
      <w:r>
        <w:t xml:space="preserve"> Abwägen von Argumenten bei der Ent</w:t>
      </w:r>
      <w:r w:rsidR="00853866">
        <w:t>schei</w:t>
      </w:r>
      <w:r>
        <w:t xml:space="preserve">dungsfindung unter Einbezug der Physik, aber auch anderer Bereiche wie Umweltschutz oder Ökonomie – nicht das Abschätzen der Qualität von Messergebnisse oder der physikalischen Korrektheit von Aufgabenlösungen.   </w:t>
      </w:r>
    </w:p>
    <w:p w14:paraId="29552CBD" w14:textId="77777777" w:rsidR="003F7039" w:rsidRDefault="00A62D70" w:rsidP="00A4281F">
      <w:pPr>
        <w:pStyle w:val="3Ueberschrift12"/>
      </w:pPr>
      <w:bookmarkStart w:id="13" w:name="_Toc292608489"/>
      <w:r>
        <w:t>Fachliche Analyse</w:t>
      </w:r>
      <w:bookmarkEnd w:id="13"/>
    </w:p>
    <w:p w14:paraId="4EA07920" w14:textId="620FA35D" w:rsidR="004C555B" w:rsidRDefault="004C555B" w:rsidP="00A4281F">
      <w:pPr>
        <w:pStyle w:val="1Standard"/>
        <w:ind w:left="574"/>
        <w:rPr>
          <w:i/>
          <w:iCs/>
        </w:rPr>
      </w:pPr>
      <w:r w:rsidRPr="004C555B">
        <w:rPr>
          <w:i/>
          <w:iCs/>
        </w:rPr>
        <w:t>Sachstrukturdiagramm auf Basis der Analyse des in der Schule verwendeten Schulbu-ches</w:t>
      </w:r>
      <w:r w:rsidR="00E32F6B">
        <w:rPr>
          <w:i/>
          <w:iCs/>
        </w:rPr>
        <w:t xml:space="preserve">. Unter Umständen sollten Sie bei Sek. I-Themen </w:t>
      </w:r>
      <w:r w:rsidR="001329B4">
        <w:rPr>
          <w:i/>
          <w:iCs/>
        </w:rPr>
        <w:t>über die Sachstruktur eines Sek. I-Buches</w:t>
      </w:r>
      <w:r w:rsidR="00E32F6B">
        <w:rPr>
          <w:i/>
          <w:iCs/>
        </w:rPr>
        <w:t xml:space="preserve"> hinaus gehen, wenn es für </w:t>
      </w:r>
      <w:r w:rsidR="001329B4">
        <w:rPr>
          <w:i/>
          <w:iCs/>
        </w:rPr>
        <w:t>das Verständnis der zugrundeliegenden Physik</w:t>
      </w:r>
      <w:r w:rsidR="00E32F6B">
        <w:rPr>
          <w:i/>
          <w:iCs/>
        </w:rPr>
        <w:t xml:space="preserve"> wichtig ist.</w:t>
      </w:r>
    </w:p>
    <w:p w14:paraId="0B79EA84" w14:textId="77777777" w:rsidR="004C555B" w:rsidRDefault="004C555B" w:rsidP="00A4281F">
      <w:pPr>
        <w:pStyle w:val="1Standard"/>
        <w:ind w:left="574"/>
        <w:rPr>
          <w:i/>
          <w:iCs/>
        </w:rPr>
      </w:pPr>
      <w:r>
        <w:rPr>
          <w:i/>
          <w:iCs/>
        </w:rPr>
        <w:t>Erläutern Sie physikalisch vertieft ausgewählte</w:t>
      </w:r>
      <w:r w:rsidR="001F1663" w:rsidRPr="004D00AB">
        <w:rPr>
          <w:i/>
          <w:iCs/>
        </w:rPr>
        <w:t xml:space="preserve"> </w:t>
      </w:r>
      <w:r w:rsidR="005D5FC5" w:rsidRPr="004D00AB">
        <w:rPr>
          <w:i/>
          <w:iCs/>
        </w:rPr>
        <w:t>zentrale physikalisch</w:t>
      </w:r>
      <w:r>
        <w:rPr>
          <w:i/>
          <w:iCs/>
        </w:rPr>
        <w:t>e</w:t>
      </w:r>
      <w:r w:rsidR="005D5FC5" w:rsidRPr="004D00AB">
        <w:rPr>
          <w:i/>
          <w:iCs/>
        </w:rPr>
        <w:t xml:space="preserve"> </w:t>
      </w:r>
      <w:r w:rsidR="00A814C3" w:rsidRPr="004D00AB">
        <w:rPr>
          <w:i/>
          <w:iCs/>
        </w:rPr>
        <w:t>Begriffe</w:t>
      </w:r>
      <w:r w:rsidR="00DF257C" w:rsidRPr="004D00AB">
        <w:rPr>
          <w:i/>
          <w:iCs/>
        </w:rPr>
        <w:t>, Z</w:t>
      </w:r>
      <w:r w:rsidR="00DF257C" w:rsidRPr="004D00AB">
        <w:rPr>
          <w:i/>
          <w:iCs/>
        </w:rPr>
        <w:t>u</w:t>
      </w:r>
      <w:r w:rsidR="00DF257C" w:rsidRPr="004D00AB">
        <w:rPr>
          <w:i/>
          <w:iCs/>
        </w:rPr>
        <w:t>sammenhänge, Phänomene und</w:t>
      </w:r>
      <w:r w:rsidR="001F1663" w:rsidRPr="004D00AB">
        <w:rPr>
          <w:i/>
          <w:iCs/>
        </w:rPr>
        <w:t xml:space="preserve"> </w:t>
      </w:r>
      <w:r w:rsidR="00DF257C" w:rsidRPr="004D00AB">
        <w:rPr>
          <w:i/>
          <w:iCs/>
        </w:rPr>
        <w:t>Experimente</w:t>
      </w:r>
      <w:r>
        <w:rPr>
          <w:i/>
          <w:iCs/>
        </w:rPr>
        <w:t>, die</w:t>
      </w:r>
      <w:r w:rsidR="00DF257C" w:rsidRPr="004D00AB">
        <w:rPr>
          <w:i/>
          <w:iCs/>
        </w:rPr>
        <w:t xml:space="preserve"> das </w:t>
      </w:r>
      <w:r w:rsidR="001F1663" w:rsidRPr="004D00AB">
        <w:rPr>
          <w:i/>
          <w:iCs/>
        </w:rPr>
        <w:t>Themenge</w:t>
      </w:r>
      <w:r w:rsidR="00DF257C" w:rsidRPr="004D00AB">
        <w:rPr>
          <w:i/>
          <w:iCs/>
        </w:rPr>
        <w:t xml:space="preserve">biet der </w:t>
      </w:r>
      <w:r w:rsidR="001F1663" w:rsidRPr="004D00AB">
        <w:rPr>
          <w:i/>
          <w:iCs/>
        </w:rPr>
        <w:t>UE</w:t>
      </w:r>
      <w:r w:rsidR="00DF257C" w:rsidRPr="004D00AB">
        <w:rPr>
          <w:i/>
          <w:iCs/>
        </w:rPr>
        <w:t xml:space="preserve"> aus fachlicher Sicht</w:t>
      </w:r>
      <w:r>
        <w:rPr>
          <w:i/>
          <w:iCs/>
        </w:rPr>
        <w:t xml:space="preserve"> prägen</w:t>
      </w:r>
    </w:p>
    <w:p w14:paraId="3E185242" w14:textId="77777777" w:rsidR="00A814C3" w:rsidRDefault="00A814C3" w:rsidP="00A4281F">
      <w:pPr>
        <w:pStyle w:val="3Ueberschrift12"/>
      </w:pPr>
      <w:bookmarkStart w:id="14" w:name="_Toc292608490"/>
      <w:r>
        <w:t>Fachdidaktische Analyse</w:t>
      </w:r>
      <w:bookmarkEnd w:id="14"/>
    </w:p>
    <w:p w14:paraId="461895E7" w14:textId="77777777" w:rsidR="00A62D70" w:rsidRDefault="00A62D70" w:rsidP="00A62D70">
      <w:pPr>
        <w:pStyle w:val="3Ueberschrift123"/>
      </w:pPr>
      <w:bookmarkStart w:id="15" w:name="_Toc292608491"/>
      <w:r>
        <w:t>Bildungsplan</w:t>
      </w:r>
      <w:bookmarkEnd w:id="15"/>
      <w:r>
        <w:t xml:space="preserve"> </w:t>
      </w:r>
    </w:p>
    <w:p w14:paraId="383B9649" w14:textId="77777777" w:rsidR="00A62D70" w:rsidRPr="004D00AB" w:rsidRDefault="00A62D70" w:rsidP="00A62D70">
      <w:pPr>
        <w:pStyle w:val="1Standard"/>
        <w:ind w:left="576"/>
        <w:rPr>
          <w:i/>
          <w:iCs/>
        </w:rPr>
      </w:pPr>
      <w:r w:rsidRPr="004D00AB">
        <w:rPr>
          <w:i/>
          <w:iCs/>
        </w:rPr>
        <w:t>Welche Ausschnitte aus der fachlichen Sachstruktur werden im Bildungsplan aufgegri</w:t>
      </w:r>
      <w:r w:rsidRPr="004D00AB">
        <w:rPr>
          <w:i/>
          <w:iCs/>
        </w:rPr>
        <w:t>f</w:t>
      </w:r>
      <w:r w:rsidRPr="004D00AB">
        <w:rPr>
          <w:i/>
          <w:iCs/>
        </w:rPr>
        <w:t>fen? (Eingrenzung des Sachstrukturdiagramms auf die Inhalte des Bildungsplans) In welchen Bereichen kommen aus dem Bildungsplan Ergänzungen (z.B. Anwendung</w:t>
      </w:r>
      <w:r w:rsidRPr="004D00AB">
        <w:rPr>
          <w:i/>
          <w:iCs/>
        </w:rPr>
        <w:t>s</w:t>
      </w:r>
      <w:r w:rsidRPr="004D00AB">
        <w:rPr>
          <w:i/>
          <w:iCs/>
        </w:rPr>
        <w:t>kontexte</w:t>
      </w:r>
      <w:r w:rsidR="00EB226A" w:rsidRPr="004D00AB">
        <w:rPr>
          <w:i/>
          <w:iCs/>
        </w:rPr>
        <w:t>; Ergänzung des Sachstrukturdiagramms</w:t>
      </w:r>
      <w:r w:rsidRPr="004D00AB">
        <w:rPr>
          <w:i/>
          <w:iCs/>
        </w:rPr>
        <w:t xml:space="preserve">) </w:t>
      </w:r>
    </w:p>
    <w:p w14:paraId="6101406A" w14:textId="77777777" w:rsidR="001F1663" w:rsidRDefault="00353641" w:rsidP="00353641">
      <w:pPr>
        <w:pStyle w:val="3Ueberschrift123"/>
      </w:pPr>
      <w:bookmarkStart w:id="16" w:name="_Toc292608492"/>
      <w:r>
        <w:t>Schülervorstellungen</w:t>
      </w:r>
      <w:bookmarkEnd w:id="16"/>
    </w:p>
    <w:p w14:paraId="081110CE" w14:textId="3086670C" w:rsidR="001F1663" w:rsidRPr="004D00AB" w:rsidRDefault="001F1663" w:rsidP="001F1663">
      <w:pPr>
        <w:pStyle w:val="1Standard"/>
        <w:rPr>
          <w:i/>
        </w:rPr>
      </w:pPr>
      <w:r w:rsidRPr="004D00AB">
        <w:rPr>
          <w:i/>
        </w:rPr>
        <w:t>aus der Literatur bekannte Schülervorstellungen und Lernschwierigkeiten</w:t>
      </w:r>
      <w:r w:rsidR="00EB226A" w:rsidRPr="004D00AB">
        <w:rPr>
          <w:i/>
        </w:rPr>
        <w:t xml:space="preserve"> zum Th</w:t>
      </w:r>
      <w:r w:rsidR="00EB226A" w:rsidRPr="004D00AB">
        <w:rPr>
          <w:i/>
        </w:rPr>
        <w:t>e</w:t>
      </w:r>
      <w:r w:rsidR="00EB226A" w:rsidRPr="004D00AB">
        <w:rPr>
          <w:i/>
        </w:rPr>
        <w:t>menbereich der UE</w:t>
      </w:r>
      <w:r w:rsidR="00E32F6B">
        <w:rPr>
          <w:i/>
        </w:rPr>
        <w:t>, Verweis auf die entsprechende Literatur.</w:t>
      </w:r>
    </w:p>
    <w:p w14:paraId="11BE70B3" w14:textId="77777777" w:rsidR="00353641" w:rsidRDefault="00353641" w:rsidP="00353641">
      <w:pPr>
        <w:pStyle w:val="3Ueberschrift123"/>
      </w:pPr>
      <w:bookmarkStart w:id="17" w:name="_Toc292608493"/>
      <w:r>
        <w:t>Unterrichtskonzeptionen für den Themenbereich</w:t>
      </w:r>
      <w:bookmarkEnd w:id="17"/>
    </w:p>
    <w:p w14:paraId="51F64FE7" w14:textId="77777777" w:rsidR="00EB226A" w:rsidRPr="004D00AB" w:rsidRDefault="00EB226A" w:rsidP="00353641">
      <w:pPr>
        <w:pStyle w:val="1Standard"/>
        <w:ind w:hanging="2"/>
        <w:rPr>
          <w:i/>
        </w:rPr>
      </w:pPr>
      <w:r w:rsidRPr="004D00AB">
        <w:rPr>
          <w:i/>
        </w:rPr>
        <w:t>Auflistung</w:t>
      </w:r>
      <w:r w:rsidR="001F1663" w:rsidRPr="004D00AB">
        <w:rPr>
          <w:i/>
        </w:rPr>
        <w:t xml:space="preserve"> </w:t>
      </w:r>
      <w:r w:rsidRPr="004D00AB">
        <w:rPr>
          <w:i/>
        </w:rPr>
        <w:t>fachdidaktischer Veröffentlichungen</w:t>
      </w:r>
      <w:r w:rsidR="00353641" w:rsidRPr="004D00AB">
        <w:rPr>
          <w:i/>
        </w:rPr>
        <w:t xml:space="preserve"> (insbesondere </w:t>
      </w:r>
      <w:r w:rsidR="004D00AB" w:rsidRPr="004D00AB">
        <w:rPr>
          <w:i/>
        </w:rPr>
        <w:t xml:space="preserve">Recherche in </w:t>
      </w:r>
      <w:r w:rsidR="00353641" w:rsidRPr="004D00AB">
        <w:rPr>
          <w:i/>
        </w:rPr>
        <w:t>Unte</w:t>
      </w:r>
      <w:r w:rsidR="00353641" w:rsidRPr="004D00AB">
        <w:rPr>
          <w:i/>
        </w:rPr>
        <w:t>r</w:t>
      </w:r>
      <w:r w:rsidR="00353641" w:rsidRPr="004D00AB">
        <w:rPr>
          <w:i/>
        </w:rPr>
        <w:t>richtszeitschriften)</w:t>
      </w:r>
      <w:r w:rsidR="001F1663" w:rsidRPr="004D00AB">
        <w:rPr>
          <w:i/>
        </w:rPr>
        <w:t xml:space="preserve"> zum Thema der UE</w:t>
      </w:r>
    </w:p>
    <w:p w14:paraId="716438B1" w14:textId="77777777" w:rsidR="00A814C3" w:rsidRPr="004D00AB" w:rsidRDefault="00EB226A" w:rsidP="00353641">
      <w:pPr>
        <w:pStyle w:val="1Standard"/>
        <w:ind w:hanging="2"/>
        <w:rPr>
          <w:i/>
        </w:rPr>
      </w:pPr>
      <w:r w:rsidRPr="004D00AB">
        <w:rPr>
          <w:i/>
        </w:rPr>
        <w:t>Erläuterung, welche konkreten Anregungen daraus für die eigene UE gewonnen und umgesetzt wurden</w:t>
      </w:r>
    </w:p>
    <w:p w14:paraId="2CDFCE18" w14:textId="77777777" w:rsidR="009049D6" w:rsidRPr="00432B54" w:rsidRDefault="009049D6" w:rsidP="00A4281F">
      <w:pPr>
        <w:pStyle w:val="3Ueberschrift12"/>
      </w:pPr>
      <w:bookmarkStart w:id="18" w:name="_Toc292608494"/>
      <w:r w:rsidRPr="00432B54">
        <w:t xml:space="preserve">Voraussetzungen </w:t>
      </w:r>
      <w:r w:rsidR="0066264C">
        <w:t>in der Lerngruppe</w:t>
      </w:r>
      <w:bookmarkEnd w:id="18"/>
    </w:p>
    <w:p w14:paraId="20F248DC" w14:textId="0CFB032D" w:rsidR="00C30ED3" w:rsidRPr="004D00AB" w:rsidRDefault="009049D6" w:rsidP="00A814C3">
      <w:pPr>
        <w:pStyle w:val="1Standard"/>
        <w:ind w:left="576"/>
        <w:rPr>
          <w:i/>
          <w:iCs/>
        </w:rPr>
      </w:pPr>
      <w:r w:rsidRPr="004D00AB">
        <w:rPr>
          <w:i/>
        </w:rPr>
        <w:t>Vorwissen, vorheriger Unterricht, Stärken/Schwächen</w:t>
      </w:r>
      <w:r w:rsidR="008C2E23" w:rsidRPr="004D00AB">
        <w:rPr>
          <w:i/>
        </w:rPr>
        <w:t xml:space="preserve"> (Informationen aus den eigenen Hospitationen vor Beginn der UE und Gesprächen mit dem Mentor)</w:t>
      </w:r>
      <w:r w:rsidR="000F63E5">
        <w:rPr>
          <w:i/>
        </w:rPr>
        <w:t>. Wichtig ist hier auch ein Bezug zu fachdidaktischen Kriterien, z.B. Stand der Kompetenzen („Die SuS sind mit Experimentierweisen nicht vertraut“)</w:t>
      </w:r>
      <w:r w:rsidR="00322B4B">
        <w:rPr>
          <w:i/>
        </w:rPr>
        <w:t>, Schülervorstellungen oder Mädchen und jungen im Physikunterricht. Dazu muss kein umfassender Bericht vorgenommen we</w:t>
      </w:r>
      <w:r w:rsidR="00322B4B">
        <w:rPr>
          <w:i/>
        </w:rPr>
        <w:t>r</w:t>
      </w:r>
      <w:r w:rsidR="00322B4B">
        <w:rPr>
          <w:i/>
        </w:rPr>
        <w:t>den, sondern es sollen die Aspekte, die zur Planung der UE relevant sind, ge</w:t>
      </w:r>
      <w:r w:rsidR="001329B4">
        <w:rPr>
          <w:i/>
        </w:rPr>
        <w:t>s</w:t>
      </w:r>
      <w:r w:rsidR="00322B4B">
        <w:rPr>
          <w:i/>
        </w:rPr>
        <w:t xml:space="preserve">childert werden. </w:t>
      </w:r>
    </w:p>
    <w:p w14:paraId="09E1E71B" w14:textId="77777777" w:rsidR="002A237E" w:rsidRPr="00432B54" w:rsidRDefault="007D0527" w:rsidP="00353641">
      <w:pPr>
        <w:pStyle w:val="3Ueberschrift12"/>
      </w:pPr>
      <w:bookmarkStart w:id="19" w:name="_Toc292608495"/>
      <w:r>
        <w:t>Verlaufsplanung</w:t>
      </w:r>
      <w:r w:rsidR="00E4124D">
        <w:t xml:space="preserve"> der Unterrichtseinheit</w:t>
      </w:r>
      <w:bookmarkEnd w:id="19"/>
    </w:p>
    <w:p w14:paraId="3A6BBFB7" w14:textId="77777777" w:rsidR="00E4124D" w:rsidRDefault="008C2E23" w:rsidP="00E4124D">
      <w:pPr>
        <w:pStyle w:val="3Ueberschrift123"/>
      </w:pPr>
      <w:bookmarkStart w:id="20" w:name="_Toc292608496"/>
      <w:r w:rsidRPr="008C2E23">
        <w:t>Unterrichtss</w:t>
      </w:r>
      <w:r w:rsidR="005D5FC5" w:rsidRPr="008C2E23">
        <w:t>trukturdiagramm</w:t>
      </w:r>
      <w:r w:rsidR="00CB13D5">
        <w:t xml:space="preserve"> (Planung)</w:t>
      </w:r>
      <w:bookmarkEnd w:id="20"/>
    </w:p>
    <w:p w14:paraId="52A69F34" w14:textId="2EC1E7C8" w:rsidR="002A1925" w:rsidRPr="004D00AB" w:rsidRDefault="00E4124D" w:rsidP="002A237E">
      <w:pPr>
        <w:pStyle w:val="1Standard"/>
        <w:ind w:left="576"/>
        <w:rPr>
          <w:i/>
          <w:iCs/>
        </w:rPr>
      </w:pPr>
      <w:r w:rsidRPr="004D00AB">
        <w:rPr>
          <w:i/>
          <w:iCs/>
        </w:rPr>
        <w:t>grafische Darstellung</w:t>
      </w:r>
      <w:r w:rsidR="00D14F21" w:rsidRPr="004D00AB">
        <w:rPr>
          <w:i/>
          <w:iCs/>
        </w:rPr>
        <w:t xml:space="preserve"> als Flussdiagramm</w:t>
      </w:r>
      <w:r w:rsidRPr="004D00AB">
        <w:rPr>
          <w:i/>
          <w:iCs/>
        </w:rPr>
        <w:t xml:space="preserve">; </w:t>
      </w:r>
      <w:r w:rsidR="00D14F21" w:rsidRPr="004D00AB">
        <w:rPr>
          <w:i/>
          <w:iCs/>
        </w:rPr>
        <w:t>das Diagramm</w:t>
      </w:r>
      <w:r w:rsidRPr="004D00AB">
        <w:rPr>
          <w:i/>
          <w:iCs/>
        </w:rPr>
        <w:t xml:space="preserve"> </w:t>
      </w:r>
      <w:r w:rsidR="008C2E23" w:rsidRPr="004D00AB">
        <w:rPr>
          <w:i/>
          <w:iCs/>
        </w:rPr>
        <w:t>enthält sowoh</w:t>
      </w:r>
      <w:r w:rsidR="004C555B">
        <w:rPr>
          <w:i/>
          <w:iCs/>
        </w:rPr>
        <w:t xml:space="preserve">l Elemente der Sachstruktur </w:t>
      </w:r>
      <w:r w:rsidR="008C2E23" w:rsidRPr="004D00AB">
        <w:rPr>
          <w:i/>
          <w:iCs/>
        </w:rPr>
        <w:t>als auch fachdidaktis</w:t>
      </w:r>
      <w:r w:rsidR="00144BC4" w:rsidRPr="004D00AB">
        <w:rPr>
          <w:i/>
          <w:iCs/>
        </w:rPr>
        <w:t>che Elemente, wie Anwendungskon</w:t>
      </w:r>
      <w:r w:rsidR="008C2E23" w:rsidRPr="004D00AB">
        <w:rPr>
          <w:i/>
          <w:iCs/>
        </w:rPr>
        <w:t>texte, Demo- und Schülerexperimente, sowie Arbeitsaufträge für die Schüler</w:t>
      </w:r>
    </w:p>
    <w:p w14:paraId="5D3671EB" w14:textId="77777777" w:rsidR="00E4124D" w:rsidRDefault="00E4124D" w:rsidP="00E4124D">
      <w:pPr>
        <w:pStyle w:val="3Ueberschrift123"/>
      </w:pPr>
      <w:bookmarkStart w:id="21" w:name="_Toc292608497"/>
      <w:r>
        <w:t>Erläuterungen</w:t>
      </w:r>
      <w:bookmarkEnd w:id="21"/>
    </w:p>
    <w:p w14:paraId="0CBD3105" w14:textId="77777777" w:rsidR="003F7039" w:rsidRPr="004D00AB" w:rsidRDefault="002A1925" w:rsidP="002A1925">
      <w:pPr>
        <w:pStyle w:val="1Standard"/>
        <w:ind w:left="576"/>
        <w:rPr>
          <w:i/>
        </w:rPr>
      </w:pPr>
      <w:r w:rsidRPr="004D00AB">
        <w:rPr>
          <w:i/>
          <w:iCs/>
        </w:rPr>
        <w:t xml:space="preserve">Begründung für die getroffenen </w:t>
      </w:r>
      <w:r w:rsidR="004D00AB" w:rsidRPr="004D00AB">
        <w:rPr>
          <w:i/>
          <w:iCs/>
        </w:rPr>
        <w:t xml:space="preserve">fachdidaktischen </w:t>
      </w:r>
      <w:r w:rsidRPr="004D00AB">
        <w:rPr>
          <w:i/>
          <w:iCs/>
        </w:rPr>
        <w:t>Entscheidungen</w:t>
      </w:r>
      <w:r w:rsidR="005D5FC5" w:rsidRPr="004D00AB">
        <w:rPr>
          <w:i/>
          <w:iCs/>
        </w:rPr>
        <w:t>, Abwägung von A</w:t>
      </w:r>
      <w:r w:rsidR="005D5FC5" w:rsidRPr="004D00AB">
        <w:rPr>
          <w:i/>
          <w:iCs/>
        </w:rPr>
        <w:t>l</w:t>
      </w:r>
      <w:r w:rsidR="005D5FC5" w:rsidRPr="004D00AB">
        <w:rPr>
          <w:i/>
          <w:iCs/>
        </w:rPr>
        <w:t>ternativen</w:t>
      </w:r>
    </w:p>
    <w:p w14:paraId="510E4ED4" w14:textId="77777777" w:rsidR="003F7039" w:rsidRPr="00432B54" w:rsidRDefault="00071AF5" w:rsidP="00E4124D">
      <w:pPr>
        <w:pStyle w:val="3Ueberschrift123"/>
      </w:pPr>
      <w:bookmarkStart w:id="22" w:name="_Toc292608498"/>
      <w:r>
        <w:t>Stundenübersicht</w:t>
      </w:r>
      <w:r w:rsidR="00CB13D5">
        <w:t xml:space="preserve"> (Planung)</w:t>
      </w:r>
      <w:bookmarkEnd w:id="22"/>
    </w:p>
    <w:tbl>
      <w:tblPr>
        <w:tblStyle w:val="Tabellengi"/>
        <w:tblW w:w="0" w:type="auto"/>
        <w:tblInd w:w="675" w:type="dxa"/>
        <w:tblLook w:val="00A0" w:firstRow="1" w:lastRow="0" w:firstColumn="1" w:lastColumn="0" w:noHBand="0" w:noVBand="0"/>
      </w:tblPr>
      <w:tblGrid>
        <w:gridCol w:w="1347"/>
        <w:gridCol w:w="2764"/>
        <w:gridCol w:w="2241"/>
        <w:gridCol w:w="2259"/>
      </w:tblGrid>
      <w:tr w:rsidR="00887FE9" w:rsidRPr="00432B54" w14:paraId="77B1B150" w14:textId="77777777" w:rsidTr="00887FE9">
        <w:tc>
          <w:tcPr>
            <w:tcW w:w="1347" w:type="dxa"/>
          </w:tcPr>
          <w:p w14:paraId="2CF2F5D5" w14:textId="77777777" w:rsidR="00887FE9" w:rsidRPr="00432B54" w:rsidRDefault="00887FE9" w:rsidP="00E4124D">
            <w:pPr>
              <w:pStyle w:val="1Standard"/>
              <w:ind w:left="0"/>
              <w:jc w:val="left"/>
            </w:pPr>
            <w:r w:rsidRPr="00432B54">
              <w:t>Woche / Stunde</w:t>
            </w:r>
          </w:p>
        </w:tc>
        <w:tc>
          <w:tcPr>
            <w:tcW w:w="2764" w:type="dxa"/>
          </w:tcPr>
          <w:p w14:paraId="7FCDA58C" w14:textId="77777777" w:rsidR="00887FE9" w:rsidRPr="00432B54" w:rsidRDefault="00887FE9" w:rsidP="00887FE9">
            <w:pPr>
              <w:pStyle w:val="1Standard"/>
              <w:ind w:left="0"/>
              <w:jc w:val="left"/>
            </w:pPr>
            <w:r w:rsidRPr="00432B54">
              <w:t>Zentrale Inhalte</w:t>
            </w:r>
          </w:p>
          <w:p w14:paraId="0F54DC68" w14:textId="77777777" w:rsidR="00887FE9" w:rsidRPr="00432B54" w:rsidRDefault="00887FE9" w:rsidP="00887FE9">
            <w:pPr>
              <w:pStyle w:val="1Standard"/>
              <w:ind w:left="0"/>
              <w:jc w:val="left"/>
            </w:pPr>
            <w:r>
              <w:rPr>
                <w:sz w:val="20"/>
                <w:szCs w:val="20"/>
              </w:rPr>
              <w:t>Fachmethoden, Fachwi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sen</w:t>
            </w:r>
            <w:r w:rsidRPr="00432B54">
              <w:rPr>
                <w:sz w:val="20"/>
                <w:szCs w:val="20"/>
              </w:rPr>
              <w:t>, Phänomene</w:t>
            </w:r>
            <w:r>
              <w:rPr>
                <w:sz w:val="20"/>
                <w:szCs w:val="20"/>
              </w:rPr>
              <w:t>, ...</w:t>
            </w:r>
          </w:p>
        </w:tc>
        <w:tc>
          <w:tcPr>
            <w:tcW w:w="2241" w:type="dxa"/>
          </w:tcPr>
          <w:p w14:paraId="45982EAA" w14:textId="77777777" w:rsidR="00887FE9" w:rsidRPr="00887FE9" w:rsidRDefault="00887FE9" w:rsidP="004D00AB">
            <w:pPr>
              <w:pStyle w:val="1Standard"/>
              <w:ind w:left="0"/>
              <w:jc w:val="left"/>
            </w:pPr>
            <w:r w:rsidRPr="00887FE9">
              <w:t>Kompetenzziele</w:t>
            </w:r>
            <w:r w:rsidR="004D00AB">
              <w:t xml:space="preserve"> </w:t>
            </w:r>
            <w:r w:rsidR="004D00AB">
              <w:rPr>
                <w:sz w:val="20"/>
                <w:szCs w:val="20"/>
              </w:rPr>
              <w:t>(Was sollen die SuS lernen?)</w:t>
            </w:r>
          </w:p>
        </w:tc>
        <w:tc>
          <w:tcPr>
            <w:tcW w:w="2259" w:type="dxa"/>
          </w:tcPr>
          <w:p w14:paraId="7A430207" w14:textId="77777777" w:rsidR="00887FE9" w:rsidRPr="004D00AB" w:rsidRDefault="00887FE9" w:rsidP="004D00AB">
            <w:pPr>
              <w:pStyle w:val="1Standard"/>
              <w:ind w:left="0"/>
              <w:jc w:val="left"/>
            </w:pPr>
            <w:r w:rsidRPr="00432B54">
              <w:t>Medien</w:t>
            </w:r>
            <w:r>
              <w:t>, Arbeitsblä</w:t>
            </w:r>
            <w:r>
              <w:t>t</w:t>
            </w:r>
            <w:r>
              <w:t>ter</w:t>
            </w:r>
          </w:p>
        </w:tc>
      </w:tr>
      <w:tr w:rsidR="00887FE9" w:rsidRPr="00432B54" w14:paraId="65AC0A0C" w14:textId="77777777" w:rsidTr="00887FE9">
        <w:tc>
          <w:tcPr>
            <w:tcW w:w="1347" w:type="dxa"/>
          </w:tcPr>
          <w:p w14:paraId="76EC441E" w14:textId="77777777" w:rsidR="00887FE9" w:rsidRPr="00432B54" w:rsidRDefault="00887FE9" w:rsidP="003F7039">
            <w:pPr>
              <w:pStyle w:val="1Standard"/>
            </w:pPr>
          </w:p>
        </w:tc>
        <w:tc>
          <w:tcPr>
            <w:tcW w:w="2764" w:type="dxa"/>
          </w:tcPr>
          <w:p w14:paraId="60FE2F0E" w14:textId="77777777" w:rsidR="00887FE9" w:rsidRPr="00432B54" w:rsidRDefault="00887FE9" w:rsidP="003F7039">
            <w:pPr>
              <w:pStyle w:val="1Standard"/>
            </w:pPr>
          </w:p>
        </w:tc>
        <w:tc>
          <w:tcPr>
            <w:tcW w:w="2241" w:type="dxa"/>
          </w:tcPr>
          <w:p w14:paraId="1260052E" w14:textId="77777777" w:rsidR="00887FE9" w:rsidRPr="00432B54" w:rsidRDefault="00887FE9" w:rsidP="003F7039">
            <w:pPr>
              <w:pStyle w:val="1Standard"/>
            </w:pPr>
          </w:p>
        </w:tc>
        <w:tc>
          <w:tcPr>
            <w:tcW w:w="2259" w:type="dxa"/>
          </w:tcPr>
          <w:p w14:paraId="08B36811" w14:textId="77777777" w:rsidR="00887FE9" w:rsidRPr="00432B54" w:rsidRDefault="00887FE9" w:rsidP="003F7039">
            <w:pPr>
              <w:pStyle w:val="1Standard"/>
            </w:pPr>
          </w:p>
        </w:tc>
      </w:tr>
    </w:tbl>
    <w:p w14:paraId="140A5F34" w14:textId="77777777" w:rsidR="00887FE9" w:rsidRPr="004D00AB" w:rsidRDefault="00887FE9" w:rsidP="00887FE9">
      <w:pPr>
        <w:pStyle w:val="1Standard"/>
        <w:rPr>
          <w:i/>
        </w:rPr>
      </w:pPr>
      <w:r w:rsidRPr="004D00AB">
        <w:rPr>
          <w:i/>
        </w:rPr>
        <w:t xml:space="preserve">Die Kompetenzziele sind konkret als „Könnens-Aussagen“ zu formulieren, Beispiele: „Die SuS können Daten aus einer experimentellen Untersuchung </w:t>
      </w:r>
      <w:r w:rsidR="004F1F48" w:rsidRPr="004D00AB">
        <w:rPr>
          <w:i/>
        </w:rPr>
        <w:t>eigenständig gra</w:t>
      </w:r>
      <w:r w:rsidR="008133ED" w:rsidRPr="004D00AB">
        <w:rPr>
          <w:i/>
        </w:rPr>
        <w:t>fisch</w:t>
      </w:r>
      <w:r w:rsidR="004F1F48" w:rsidRPr="004D00AB">
        <w:rPr>
          <w:i/>
        </w:rPr>
        <w:t xml:space="preserve"> aufbereiten</w:t>
      </w:r>
      <w:r w:rsidR="00447CA9" w:rsidRPr="004D00AB">
        <w:rPr>
          <w:i/>
        </w:rPr>
        <w:t>“; „Die Schüler können zu einer gegebenen Fragestellung einen Versuch</w:t>
      </w:r>
      <w:r w:rsidR="00447CA9" w:rsidRPr="004D00AB">
        <w:rPr>
          <w:i/>
        </w:rPr>
        <w:t>s</w:t>
      </w:r>
      <w:r w:rsidR="00447CA9" w:rsidRPr="004D00AB">
        <w:rPr>
          <w:i/>
        </w:rPr>
        <w:t>plan selbst entwerfen</w:t>
      </w:r>
      <w:r w:rsidR="007934FE" w:rsidRPr="004D00AB">
        <w:rPr>
          <w:i/>
        </w:rPr>
        <w:t>“</w:t>
      </w:r>
      <w:r w:rsidR="00447CA9" w:rsidRPr="004D00AB">
        <w:rPr>
          <w:i/>
        </w:rPr>
        <w:t xml:space="preserve">; </w:t>
      </w:r>
      <w:r w:rsidRPr="004D00AB">
        <w:rPr>
          <w:i/>
        </w:rPr>
        <w:t xml:space="preserve">„Die Schüler </w:t>
      </w:r>
      <w:r w:rsidR="004F1F48" w:rsidRPr="004D00AB">
        <w:rPr>
          <w:i/>
        </w:rPr>
        <w:t xml:space="preserve">können </w:t>
      </w:r>
      <w:r w:rsidR="00B21E3D" w:rsidRPr="004D00AB">
        <w:rPr>
          <w:i/>
        </w:rPr>
        <w:t>ihr Fachwissen für die Erklärung eines neuen Phänomens anwenden</w:t>
      </w:r>
      <w:r w:rsidR="004F1F48" w:rsidRPr="004D00AB">
        <w:rPr>
          <w:i/>
        </w:rPr>
        <w:t>.“</w:t>
      </w:r>
    </w:p>
    <w:p w14:paraId="6CF3167E" w14:textId="77777777" w:rsidR="00125973" w:rsidRPr="004D00AB" w:rsidRDefault="00125973" w:rsidP="00125973">
      <w:pPr>
        <w:pStyle w:val="1Standard"/>
        <w:rPr>
          <w:i/>
        </w:rPr>
      </w:pPr>
      <w:r w:rsidRPr="004D00AB">
        <w:rPr>
          <w:i/>
        </w:rPr>
        <w:t>Formulieren Sie pro Einzels</w:t>
      </w:r>
      <w:r w:rsidR="004D00AB">
        <w:rPr>
          <w:i/>
        </w:rPr>
        <w:t>tunde 1 bis 3 zentrale Z</w:t>
      </w:r>
      <w:r w:rsidRPr="004D00AB">
        <w:rPr>
          <w:i/>
        </w:rPr>
        <w:t>iele und pro Doppelstunde 2 bis 4.</w:t>
      </w:r>
    </w:p>
    <w:p w14:paraId="44B2E05A" w14:textId="77777777" w:rsidR="00353641" w:rsidRPr="00432B54" w:rsidRDefault="00353641" w:rsidP="008C2E23">
      <w:pPr>
        <w:pStyle w:val="3Ueberschrift12"/>
      </w:pPr>
      <w:bookmarkStart w:id="23" w:name="_Toc292608499"/>
      <w:r w:rsidRPr="00432B54">
        <w:t>Medien</w:t>
      </w:r>
      <w:bookmarkEnd w:id="23"/>
    </w:p>
    <w:p w14:paraId="1D55AAD9" w14:textId="35F2AA2C" w:rsidR="00FD2EBC" w:rsidRPr="004D00AB" w:rsidRDefault="00353641" w:rsidP="00144BC4">
      <w:pPr>
        <w:pStyle w:val="1Standard"/>
        <w:rPr>
          <w:i/>
        </w:rPr>
      </w:pPr>
      <w:r w:rsidRPr="004D00AB">
        <w:rPr>
          <w:i/>
        </w:rPr>
        <w:t>tabellarische</w:t>
      </w:r>
      <w:r w:rsidR="00447CA9" w:rsidRPr="004D00AB">
        <w:rPr>
          <w:i/>
        </w:rPr>
        <w:t xml:space="preserve"> </w:t>
      </w:r>
      <w:r w:rsidR="00A21C6C" w:rsidRPr="004D00AB">
        <w:rPr>
          <w:i/>
        </w:rPr>
        <w:t>Auflistung</w:t>
      </w:r>
      <w:r w:rsidRPr="004D00AB">
        <w:rPr>
          <w:i/>
        </w:rPr>
        <w:t xml:space="preserve"> alle</w:t>
      </w:r>
      <w:r w:rsidR="00447CA9" w:rsidRPr="004D00AB">
        <w:rPr>
          <w:i/>
        </w:rPr>
        <w:t>r</w:t>
      </w:r>
      <w:r w:rsidRPr="004D00AB">
        <w:rPr>
          <w:i/>
        </w:rPr>
        <w:t xml:space="preserve"> </w:t>
      </w:r>
      <w:r w:rsidR="00447CA9" w:rsidRPr="004D00AB">
        <w:rPr>
          <w:i/>
        </w:rPr>
        <w:t>Materialien, die in der UE eingesetzt werden</w:t>
      </w:r>
      <w:r w:rsidRPr="004D00AB">
        <w:rPr>
          <w:i/>
        </w:rPr>
        <w:t xml:space="preserve"> </w:t>
      </w:r>
      <w:r w:rsidR="00447CA9" w:rsidRPr="004D00AB">
        <w:rPr>
          <w:i/>
        </w:rPr>
        <w:t>(Demo</w:t>
      </w:r>
      <w:r w:rsidR="004D00AB" w:rsidRPr="004D00AB">
        <w:rPr>
          <w:rFonts w:ascii="Times New Roman" w:hAnsi="Times New Roman"/>
          <w:i/>
        </w:rPr>
        <w:t>-E</w:t>
      </w:r>
      <w:r w:rsidR="00447CA9" w:rsidRPr="004D00AB">
        <w:rPr>
          <w:i/>
        </w:rPr>
        <w:t>xperimente, Schülerexperiment</w:t>
      </w:r>
      <w:r w:rsidR="00FD2EBC" w:rsidRPr="004D00AB">
        <w:rPr>
          <w:i/>
        </w:rPr>
        <w:t>e,</w:t>
      </w:r>
      <w:r w:rsidR="00447CA9" w:rsidRPr="004D00AB">
        <w:rPr>
          <w:i/>
        </w:rPr>
        <w:t xml:space="preserve"> Lernsoftware, Arbeitsblätter etc.). </w:t>
      </w:r>
      <w:r w:rsidR="00A21C6C" w:rsidRPr="004D00AB">
        <w:rPr>
          <w:i/>
        </w:rPr>
        <w:t>Alle schriftlichen Materialien</w:t>
      </w:r>
      <w:r w:rsidR="00447CA9" w:rsidRPr="004D00AB">
        <w:rPr>
          <w:i/>
        </w:rPr>
        <w:t xml:space="preserve"> werden </w:t>
      </w:r>
      <w:r w:rsidRPr="004D00AB">
        <w:rPr>
          <w:i/>
        </w:rPr>
        <w:t xml:space="preserve">im Anhang </w:t>
      </w:r>
      <w:r w:rsidR="00447CA9" w:rsidRPr="004D00AB">
        <w:rPr>
          <w:i/>
        </w:rPr>
        <w:t xml:space="preserve">vollständig </w:t>
      </w:r>
      <w:r w:rsidR="00A21C6C" w:rsidRPr="004D00AB">
        <w:rPr>
          <w:i/>
        </w:rPr>
        <w:t>angefügt</w:t>
      </w:r>
      <w:r w:rsidR="00447CA9" w:rsidRPr="004D00AB">
        <w:rPr>
          <w:i/>
        </w:rPr>
        <w:t>.</w:t>
      </w:r>
      <w:r w:rsidR="0065092E">
        <w:rPr>
          <w:i/>
        </w:rPr>
        <w:t xml:space="preserve"> Entscheidungen für Medien mü</w:t>
      </w:r>
      <w:r w:rsidR="0065092E">
        <w:rPr>
          <w:i/>
        </w:rPr>
        <w:t>s</w:t>
      </w:r>
      <w:r w:rsidR="0065092E">
        <w:rPr>
          <w:i/>
        </w:rPr>
        <w:t>sen im Kolloquium zum Bericht begründet werden können.</w:t>
      </w:r>
    </w:p>
    <w:p w14:paraId="7A880B9D" w14:textId="77777777" w:rsidR="00FD2EBC" w:rsidRDefault="00FD2EBC" w:rsidP="00FD2EBC">
      <w:pPr>
        <w:pStyle w:val="3Ueberschrift12"/>
      </w:pPr>
      <w:bookmarkStart w:id="24" w:name="_Toc292608500"/>
      <w:r>
        <w:t>Abschlusstest</w:t>
      </w:r>
      <w:bookmarkEnd w:id="24"/>
    </w:p>
    <w:p w14:paraId="3BDEF4B8" w14:textId="6085EBF2" w:rsidR="00FD2EBC" w:rsidRDefault="00FD2EBC" w:rsidP="0065092E">
      <w:pPr>
        <w:pStyle w:val="1Standard"/>
        <w:rPr>
          <w:i/>
        </w:rPr>
      </w:pPr>
      <w:r w:rsidRPr="004D00AB">
        <w:rPr>
          <w:i/>
        </w:rPr>
        <w:t>Der Abschlusstest soll überprüfen, ob die wesentlichen Kompetenzziele der UE e</w:t>
      </w:r>
      <w:r w:rsidRPr="004D00AB">
        <w:rPr>
          <w:i/>
        </w:rPr>
        <w:t>r</w:t>
      </w:r>
      <w:r w:rsidRPr="004D00AB">
        <w:rPr>
          <w:i/>
        </w:rPr>
        <w:t>reicht wurden. Zu den</w:t>
      </w:r>
      <w:r w:rsidR="009F1F16" w:rsidRPr="004D00AB">
        <w:rPr>
          <w:i/>
        </w:rPr>
        <w:t xml:space="preserve"> einzelnen</w:t>
      </w:r>
      <w:r w:rsidRPr="004D00AB">
        <w:rPr>
          <w:i/>
        </w:rPr>
        <w:t xml:space="preserve"> Aufgaben müssen die Kompetenzziele angegeben werden.</w:t>
      </w:r>
      <w:r w:rsidR="0065092E">
        <w:rPr>
          <w:i/>
        </w:rPr>
        <w:t xml:space="preserve"> </w:t>
      </w:r>
      <w:r w:rsidRPr="004D00AB">
        <w:rPr>
          <w:i/>
        </w:rPr>
        <w:t>Zum Test muss eine Musterlösung vollständig ausformuliert beigefügt werden.</w:t>
      </w:r>
    </w:p>
    <w:p w14:paraId="735F15DA" w14:textId="77777777" w:rsidR="00CB13D5" w:rsidRDefault="00CB13D5" w:rsidP="00CB13D5">
      <w:pPr>
        <w:pStyle w:val="3Ueberschrift1"/>
      </w:pPr>
      <w:bookmarkStart w:id="25" w:name="_Toc292608501"/>
      <w:r>
        <w:t>Reflexion der Unterrichtseinheit</w:t>
      </w:r>
      <w:bookmarkEnd w:id="25"/>
    </w:p>
    <w:p w14:paraId="21D63253" w14:textId="77777777" w:rsidR="003102BA" w:rsidRDefault="003102BA" w:rsidP="003102BA">
      <w:pPr>
        <w:pStyle w:val="1Standard"/>
        <w:ind w:left="0" w:firstLine="432"/>
      </w:pPr>
      <w:r w:rsidRPr="003102BA">
        <w:t xml:space="preserve">(ca. </w:t>
      </w:r>
      <w:r>
        <w:t>2</w:t>
      </w:r>
      <w:r w:rsidRPr="003102BA">
        <w:t xml:space="preserve"> Seite</w:t>
      </w:r>
      <w:r>
        <w:t>n</w:t>
      </w:r>
      <w:r w:rsidRPr="003102BA">
        <w:t>)</w:t>
      </w:r>
    </w:p>
    <w:p w14:paraId="33E2C4E1" w14:textId="77777777" w:rsidR="00CB13D5" w:rsidRDefault="00CB13D5" w:rsidP="00CB13D5">
      <w:pPr>
        <w:pStyle w:val="3Ueberschrift12"/>
      </w:pPr>
      <w:bookmarkStart w:id="26" w:name="_Toc292608502"/>
      <w:r>
        <w:t xml:space="preserve">Gegenüberstellung </w:t>
      </w:r>
      <w:r w:rsidR="0013090A">
        <w:t>des</w:t>
      </w:r>
      <w:r>
        <w:t xml:space="preserve"> geplanten und</w:t>
      </w:r>
      <w:r w:rsidR="003B7A75">
        <w:t xml:space="preserve"> des</w:t>
      </w:r>
      <w:r>
        <w:t xml:space="preserve"> tatsächlichen </w:t>
      </w:r>
      <w:r w:rsidR="0013090A">
        <w:t>Verlaufs</w:t>
      </w:r>
      <w:bookmarkEnd w:id="26"/>
    </w:p>
    <w:p w14:paraId="1DA7CCEC" w14:textId="63889793" w:rsidR="0013090A" w:rsidRPr="004D00AB" w:rsidRDefault="00CB13D5" w:rsidP="006D3768">
      <w:pPr>
        <w:pStyle w:val="1Standard"/>
        <w:rPr>
          <w:i/>
        </w:rPr>
      </w:pPr>
      <w:r w:rsidRPr="004D00AB">
        <w:rPr>
          <w:i/>
        </w:rPr>
        <w:t>ausgeh</w:t>
      </w:r>
      <w:r w:rsidR="006D3768">
        <w:rPr>
          <w:i/>
        </w:rPr>
        <w:t>end von der Verlaufsplanung (</w:t>
      </w:r>
      <w:r w:rsidRPr="004D00AB">
        <w:rPr>
          <w:i/>
        </w:rPr>
        <w:t>Planungsdiagramm und tabellarische Stunde</w:t>
      </w:r>
      <w:r w:rsidRPr="004D00AB">
        <w:rPr>
          <w:i/>
        </w:rPr>
        <w:t>n</w:t>
      </w:r>
      <w:r w:rsidR="006D3768">
        <w:rPr>
          <w:i/>
        </w:rPr>
        <w:t xml:space="preserve">übersicht unter Punkt 2): </w:t>
      </w:r>
      <w:r w:rsidR="006D3768" w:rsidRPr="004D00AB">
        <w:rPr>
          <w:i/>
        </w:rPr>
        <w:t>In welchem Maße konnte die geplante Unterrichtseinheit u</w:t>
      </w:r>
      <w:r w:rsidR="006D3768" w:rsidRPr="004D00AB">
        <w:rPr>
          <w:i/>
        </w:rPr>
        <w:t>m</w:t>
      </w:r>
      <w:r w:rsidR="006D3768" w:rsidRPr="004D00AB">
        <w:rPr>
          <w:i/>
        </w:rPr>
        <w:t>gesetzt werden? Wo waren im Verlauf Änderungen an der Planung notwendig – und warum?</w:t>
      </w:r>
    </w:p>
    <w:p w14:paraId="164F6B52" w14:textId="7FD4E1E1" w:rsidR="006D3768" w:rsidRDefault="006D3768" w:rsidP="0013090A">
      <w:pPr>
        <w:pStyle w:val="3Ueberschrift12"/>
      </w:pPr>
      <w:bookmarkStart w:id="27" w:name="_Toc292608503"/>
      <w:r>
        <w:t>Erreichen der Ziele</w:t>
      </w:r>
      <w:bookmarkEnd w:id="27"/>
    </w:p>
    <w:p w14:paraId="53F0B823" w14:textId="0A2BCDB4" w:rsidR="006D3768" w:rsidRDefault="006D3768" w:rsidP="006D3768">
      <w:pPr>
        <w:pStyle w:val="1Standard"/>
      </w:pPr>
      <w:r w:rsidRPr="006D3768">
        <w:t xml:space="preserve">Gegenüberstellung von </w:t>
      </w:r>
      <w:r>
        <w:t>Zielen</w:t>
      </w:r>
      <w:r w:rsidRPr="006D3768">
        <w:t xml:space="preserve"> und Ergebnis: Gehen Sie dabei insbes. auf die ur-sprünglichen Ziele und ihr Erreichen ein</w:t>
      </w:r>
      <w:r>
        <w:t>. Diskutieren Sie Gründe für Unterschiede</w:t>
      </w:r>
    </w:p>
    <w:p w14:paraId="496D43C3" w14:textId="77777777" w:rsidR="0013090A" w:rsidRDefault="0013090A" w:rsidP="0013090A">
      <w:pPr>
        <w:pStyle w:val="3Ueberschrift12"/>
      </w:pPr>
      <w:bookmarkStart w:id="28" w:name="_Toc292608504"/>
      <w:r>
        <w:t>Ergebnisse und Auswertung des Abschlusstests</w:t>
      </w:r>
      <w:bookmarkEnd w:id="28"/>
    </w:p>
    <w:p w14:paraId="7FCD7B5C" w14:textId="77777777" w:rsidR="003B7A75" w:rsidRPr="004D00AB" w:rsidRDefault="003B7A75" w:rsidP="003B7A75">
      <w:pPr>
        <w:pStyle w:val="1Standard"/>
        <w:rPr>
          <w:i/>
        </w:rPr>
      </w:pPr>
      <w:r w:rsidRPr="004D00AB">
        <w:rPr>
          <w:i/>
        </w:rPr>
        <w:t>Welche Aufgaben konnten die SuS die Aufgaben gut lösen? Wo traten Probleme auf und welche?</w:t>
      </w:r>
    </w:p>
    <w:p w14:paraId="09026B5E" w14:textId="77777777" w:rsidR="003B7A75" w:rsidRPr="004D00AB" w:rsidRDefault="003B7A75" w:rsidP="003B7A75">
      <w:pPr>
        <w:pStyle w:val="1Standard"/>
        <w:rPr>
          <w:i/>
        </w:rPr>
      </w:pPr>
      <w:r w:rsidRPr="004D00AB">
        <w:rPr>
          <w:i/>
        </w:rPr>
        <w:t>Welche Schlussfolgerungen lassen sich aus dem Ergebnis des Tests für den Erfolg der Unterrichtseinheit ableiten?</w:t>
      </w:r>
    </w:p>
    <w:p w14:paraId="3CDD9AD7" w14:textId="77777777" w:rsidR="0013090A" w:rsidRDefault="0013090A" w:rsidP="00D41454">
      <w:pPr>
        <w:pStyle w:val="3Ueberschrift12"/>
      </w:pPr>
      <w:bookmarkStart w:id="29" w:name="_Toc292608505"/>
      <w:r>
        <w:t>Reflexion der Unterrichtseinheit</w:t>
      </w:r>
      <w:bookmarkEnd w:id="29"/>
    </w:p>
    <w:p w14:paraId="1C89EB98" w14:textId="32CDFBC8" w:rsidR="004A0523" w:rsidRPr="004D00AB" w:rsidRDefault="00A605E9" w:rsidP="004A0523">
      <w:pPr>
        <w:pStyle w:val="1Standard"/>
        <w:rPr>
          <w:i/>
        </w:rPr>
      </w:pPr>
      <w:r>
        <w:rPr>
          <w:i/>
        </w:rPr>
        <w:t xml:space="preserve">Unter physikdidaktischen Aspekten: </w:t>
      </w:r>
      <w:r w:rsidR="003B7A75" w:rsidRPr="004D00AB">
        <w:rPr>
          <w:i/>
        </w:rPr>
        <w:t>Wenn Sie die UE noch einmal neu durchführen könnten:</w:t>
      </w:r>
    </w:p>
    <w:p w14:paraId="721FF69D" w14:textId="77777777" w:rsidR="003B7A75" w:rsidRDefault="004D00AB" w:rsidP="004A0523">
      <w:pPr>
        <w:pStyle w:val="1Standard"/>
        <w:rPr>
          <w:i/>
        </w:rPr>
      </w:pPr>
      <w:r>
        <w:rPr>
          <w:i/>
        </w:rPr>
        <w:t>Was würden Sie beibehalten? W</w:t>
      </w:r>
      <w:r w:rsidR="003B7A75" w:rsidRPr="004D00AB">
        <w:rPr>
          <w:i/>
        </w:rPr>
        <w:t xml:space="preserve">as </w:t>
      </w:r>
      <w:r>
        <w:rPr>
          <w:i/>
        </w:rPr>
        <w:t xml:space="preserve">würden Sie wie </w:t>
      </w:r>
      <w:r w:rsidR="003B7A75" w:rsidRPr="004D00AB">
        <w:rPr>
          <w:i/>
        </w:rPr>
        <w:t>ändern – und warum?</w:t>
      </w:r>
    </w:p>
    <w:p w14:paraId="4F44E16A" w14:textId="77777777" w:rsidR="0013090A" w:rsidRDefault="0013090A" w:rsidP="00A605E9">
      <w:pPr>
        <w:pStyle w:val="3Ueberschrift12"/>
        <w:numPr>
          <w:ilvl w:val="0"/>
          <w:numId w:val="0"/>
        </w:numPr>
        <w:ind w:left="578" w:hanging="578"/>
      </w:pPr>
    </w:p>
    <w:p w14:paraId="20888D6E" w14:textId="77777777" w:rsidR="0013090A" w:rsidRDefault="0013090A" w:rsidP="0013090A">
      <w:pPr>
        <w:pStyle w:val="3Ueberschrift12"/>
        <w:numPr>
          <w:ilvl w:val="0"/>
          <w:numId w:val="0"/>
        </w:numPr>
        <w:ind w:left="708"/>
      </w:pPr>
    </w:p>
    <w:p w14:paraId="31A67A59" w14:textId="77777777" w:rsidR="00CB13D5" w:rsidRPr="00CB13D5" w:rsidRDefault="00CB13D5" w:rsidP="00CB13D5">
      <w:pPr>
        <w:pStyle w:val="1Standard"/>
      </w:pPr>
    </w:p>
    <w:p w14:paraId="5AB06373" w14:textId="77777777" w:rsidR="003F7039" w:rsidRPr="00432B54" w:rsidRDefault="003F7039" w:rsidP="003F7039">
      <w:pPr>
        <w:pStyle w:val="1Standard"/>
      </w:pPr>
    </w:p>
    <w:p w14:paraId="3AB547EF" w14:textId="77777777" w:rsidR="00967C23" w:rsidRPr="00967C23" w:rsidRDefault="00967C23" w:rsidP="00967C23">
      <w:pPr>
        <w:pStyle w:val="1Standard"/>
      </w:pPr>
    </w:p>
    <w:p w14:paraId="0C783B4C" w14:textId="77777777" w:rsidR="00D41454" w:rsidRDefault="00D41454" w:rsidP="00D41454">
      <w:pPr>
        <w:pStyle w:val="berschri"/>
        <w:numPr>
          <w:ilvl w:val="0"/>
          <w:numId w:val="2"/>
        </w:numPr>
        <w:ind w:left="431" w:hanging="431"/>
      </w:pPr>
      <w:bookmarkStart w:id="30" w:name="_Toc292438062"/>
      <w:bookmarkStart w:id="31" w:name="_Toc292608506"/>
      <w:r>
        <w:t>Fachdidaktisches Leitthema</w:t>
      </w:r>
      <w:bookmarkEnd w:id="30"/>
      <w:bookmarkEnd w:id="31"/>
    </w:p>
    <w:p w14:paraId="7B87785F" w14:textId="77777777" w:rsidR="00D41454" w:rsidRDefault="00D41454" w:rsidP="00D41454">
      <w:pPr>
        <w:pStyle w:val="Standa"/>
        <w:ind w:left="431"/>
        <w:rPr>
          <w:i w:val="0"/>
        </w:rPr>
      </w:pPr>
      <w:r>
        <w:rPr>
          <w:i w:val="0"/>
        </w:rPr>
        <w:t>(</w:t>
      </w:r>
      <w:r w:rsidRPr="002A1925">
        <w:rPr>
          <w:i w:val="0"/>
        </w:rPr>
        <w:t>Thema nach Verein</w:t>
      </w:r>
      <w:r>
        <w:rPr>
          <w:i w:val="0"/>
        </w:rPr>
        <w:t>barung in der Begleitveranstaltung)</w:t>
      </w:r>
    </w:p>
    <w:p w14:paraId="1721C355" w14:textId="77777777" w:rsidR="00D41454" w:rsidRPr="0033680E" w:rsidRDefault="00D41454" w:rsidP="00D41454">
      <w:pPr>
        <w:pStyle w:val="Standa"/>
        <w:ind w:left="431"/>
      </w:pPr>
      <w:r w:rsidRPr="0033680E">
        <w:t>(3 Seiten – bei ca. 2.000 Zeichen pro Seite)</w:t>
      </w:r>
    </w:p>
    <w:p w14:paraId="054F603C" w14:textId="77777777" w:rsidR="00D41454" w:rsidRDefault="00D41454" w:rsidP="00D41454">
      <w:pPr>
        <w:pStyle w:val="berschri8"/>
        <w:numPr>
          <w:ilvl w:val="1"/>
          <w:numId w:val="2"/>
        </w:numPr>
        <w:tabs>
          <w:tab w:val="num" w:pos="576"/>
        </w:tabs>
        <w:ind w:left="576"/>
      </w:pPr>
      <w:bookmarkStart w:id="32" w:name="_Toc292438063"/>
      <w:bookmarkStart w:id="33" w:name="_Toc292608507"/>
      <w:r>
        <w:t>Thema und Fragestellung</w:t>
      </w:r>
      <w:bookmarkEnd w:id="32"/>
      <w:bookmarkEnd w:id="33"/>
    </w:p>
    <w:p w14:paraId="512B94CB" w14:textId="77777777" w:rsidR="00D41454" w:rsidRPr="00D41454" w:rsidRDefault="00D41454" w:rsidP="00D41454">
      <w:pPr>
        <w:pStyle w:val="Standa"/>
      </w:pPr>
      <w:r w:rsidRPr="00D41454">
        <w:t>Erläutern Sie, wie Sie auf die Thematik gestoßen sind</w:t>
      </w:r>
    </w:p>
    <w:p w14:paraId="0FF81607" w14:textId="77777777" w:rsidR="00D41454" w:rsidRDefault="00D41454" w:rsidP="00D41454">
      <w:pPr>
        <w:pStyle w:val="berschri8"/>
        <w:numPr>
          <w:ilvl w:val="1"/>
          <w:numId w:val="2"/>
        </w:numPr>
        <w:tabs>
          <w:tab w:val="num" w:pos="576"/>
        </w:tabs>
        <w:ind w:left="576"/>
      </w:pPr>
      <w:bookmarkStart w:id="34" w:name="_Toc292438064"/>
      <w:bookmarkStart w:id="35" w:name="_Toc292608508"/>
      <w:r>
        <w:t>Bezug zur Physikdidaktik und theoretischer Hintergrund</w:t>
      </w:r>
      <w:bookmarkEnd w:id="34"/>
      <w:bookmarkEnd w:id="35"/>
    </w:p>
    <w:p w14:paraId="3B71BBB2" w14:textId="77777777" w:rsidR="00D41454" w:rsidRPr="00D41454" w:rsidRDefault="00D41454" w:rsidP="00D41454">
      <w:pPr>
        <w:pStyle w:val="Standa"/>
      </w:pPr>
      <w:r w:rsidRPr="00D41454">
        <w:t>Aufarbeitung von Literatur</w:t>
      </w:r>
    </w:p>
    <w:p w14:paraId="153A7B80" w14:textId="77777777" w:rsidR="00D41454" w:rsidRDefault="00D41454" w:rsidP="00D41454">
      <w:pPr>
        <w:pStyle w:val="berschri8"/>
        <w:numPr>
          <w:ilvl w:val="1"/>
          <w:numId w:val="2"/>
        </w:numPr>
        <w:tabs>
          <w:tab w:val="num" w:pos="576"/>
        </w:tabs>
        <w:ind w:left="576"/>
      </w:pPr>
      <w:bookmarkStart w:id="36" w:name="_Toc292438065"/>
      <w:bookmarkStart w:id="37" w:name="_Toc292608509"/>
      <w:r>
        <w:t>Datenerhebung und -auswertung</w:t>
      </w:r>
      <w:bookmarkEnd w:id="36"/>
      <w:bookmarkEnd w:id="37"/>
    </w:p>
    <w:p w14:paraId="7FA09D2F" w14:textId="77777777" w:rsidR="00D41454" w:rsidRPr="00D41454" w:rsidRDefault="00D41454" w:rsidP="00D41454">
      <w:pPr>
        <w:pStyle w:val="Standa"/>
      </w:pPr>
      <w:r w:rsidRPr="00D41454">
        <w:t>Erläuterung von Beobachtungsrastern, Interviewleitfaden, Tests, Fragebögen (im A</w:t>
      </w:r>
      <w:r w:rsidRPr="00D41454">
        <w:t>n</w:t>
      </w:r>
      <w:r w:rsidRPr="00D41454">
        <w:t>hang dokumentieren)</w:t>
      </w:r>
    </w:p>
    <w:p w14:paraId="4FBB2369" w14:textId="77777777" w:rsidR="00D41454" w:rsidRPr="00D41454" w:rsidRDefault="00D41454" w:rsidP="00D41454">
      <w:pPr>
        <w:pStyle w:val="Standa"/>
      </w:pPr>
      <w:r w:rsidRPr="00D41454">
        <w:t>Verfahren der Datenanalyse</w:t>
      </w:r>
    </w:p>
    <w:p w14:paraId="594A5F6A" w14:textId="77777777" w:rsidR="00D41454" w:rsidRDefault="00D41454" w:rsidP="00D41454">
      <w:pPr>
        <w:pStyle w:val="berschri8"/>
        <w:numPr>
          <w:ilvl w:val="1"/>
          <w:numId w:val="2"/>
        </w:numPr>
        <w:tabs>
          <w:tab w:val="num" w:pos="576"/>
        </w:tabs>
        <w:ind w:left="576"/>
      </w:pPr>
      <w:bookmarkStart w:id="38" w:name="_Toc292438066"/>
      <w:bookmarkStart w:id="39" w:name="_Toc292608510"/>
      <w:r>
        <w:t>Ergebnisse und Diskussion</w:t>
      </w:r>
      <w:bookmarkEnd w:id="38"/>
      <w:bookmarkEnd w:id="39"/>
    </w:p>
    <w:p w14:paraId="153B5168" w14:textId="77777777" w:rsidR="00D41454" w:rsidRPr="00D41454" w:rsidRDefault="00D41454" w:rsidP="00D41454">
      <w:pPr>
        <w:pStyle w:val="Standa"/>
      </w:pPr>
      <w:r w:rsidRPr="00D41454">
        <w:t>mit Belegen aus den vorliegenden Daten</w:t>
      </w:r>
    </w:p>
    <w:p w14:paraId="1FAECBD7" w14:textId="77777777" w:rsidR="00D41454" w:rsidRPr="00D41454" w:rsidRDefault="00D41454" w:rsidP="00D41454">
      <w:pPr>
        <w:pStyle w:val="Standa"/>
      </w:pPr>
      <w:r w:rsidRPr="00D41454">
        <w:t>begründete Schlüsse</w:t>
      </w:r>
    </w:p>
    <w:p w14:paraId="57957C68" w14:textId="77777777" w:rsidR="00967C23" w:rsidRPr="002A1925" w:rsidRDefault="00967C23" w:rsidP="002A1925">
      <w:pPr>
        <w:pStyle w:val="1Standard"/>
        <w:ind w:left="431"/>
        <w:rPr>
          <w:i/>
        </w:rPr>
      </w:pPr>
    </w:p>
    <w:p w14:paraId="204C8C77" w14:textId="77777777" w:rsidR="0039577D" w:rsidRDefault="0039577D" w:rsidP="0039577D">
      <w:pPr>
        <w:pStyle w:val="berschri"/>
        <w:numPr>
          <w:ilvl w:val="0"/>
          <w:numId w:val="2"/>
        </w:numPr>
        <w:ind w:left="431" w:hanging="431"/>
      </w:pPr>
      <w:bookmarkStart w:id="40" w:name="_Toc292438067"/>
      <w:bookmarkStart w:id="41" w:name="_Toc292608511"/>
      <w:r>
        <w:t>Zusammenfassende Wertung des Praktikums</w:t>
      </w:r>
      <w:bookmarkEnd w:id="40"/>
      <w:bookmarkEnd w:id="41"/>
    </w:p>
    <w:p w14:paraId="33B56635" w14:textId="77777777" w:rsidR="0039577D" w:rsidRPr="0033680E" w:rsidRDefault="0039577D" w:rsidP="0039577D">
      <w:pPr>
        <w:pStyle w:val="Standa"/>
      </w:pPr>
      <w:r>
        <w:t>(2</w:t>
      </w:r>
      <w:r w:rsidRPr="0033680E">
        <w:t xml:space="preserve"> Seiten – bei ca. 2.000 Zeichen pro Seite</w:t>
      </w:r>
      <w:r>
        <w:t>)</w:t>
      </w:r>
    </w:p>
    <w:p w14:paraId="511EC2D7" w14:textId="77777777" w:rsidR="0039577D" w:rsidRDefault="0039577D" w:rsidP="0039577D">
      <w:pPr>
        <w:pStyle w:val="berschri8"/>
        <w:numPr>
          <w:ilvl w:val="1"/>
          <w:numId w:val="2"/>
        </w:numPr>
        <w:tabs>
          <w:tab w:val="num" w:pos="576"/>
        </w:tabs>
        <w:ind w:left="576"/>
      </w:pPr>
      <w:bookmarkStart w:id="42" w:name="_Toc292438068"/>
      <w:bookmarkStart w:id="43" w:name="_Toc292608512"/>
      <w:r>
        <w:t>Kompetenz im Physik-Unterrichten</w:t>
      </w:r>
      <w:bookmarkEnd w:id="42"/>
      <w:bookmarkEnd w:id="43"/>
    </w:p>
    <w:p w14:paraId="242585CD" w14:textId="77777777" w:rsidR="0039577D" w:rsidRPr="0039577D" w:rsidRDefault="0039577D" w:rsidP="0039577D">
      <w:pPr>
        <w:pStyle w:val="Standa"/>
      </w:pPr>
      <w:r w:rsidRPr="0039577D">
        <w:t>Vorlage für die Darstellung s. Datei „Fieberkurven“</w:t>
      </w:r>
    </w:p>
    <w:p w14:paraId="4E8ADF31" w14:textId="77777777" w:rsidR="0039577D" w:rsidRPr="0039577D" w:rsidRDefault="0039577D" w:rsidP="0039577D">
      <w:pPr>
        <w:pStyle w:val="Standa"/>
      </w:pPr>
      <w:r w:rsidRPr="0039577D">
        <w:t>mit Erläuterungen</w:t>
      </w:r>
    </w:p>
    <w:p w14:paraId="40A12CD9" w14:textId="77777777" w:rsidR="0039577D" w:rsidRPr="0039577D" w:rsidRDefault="0039577D" w:rsidP="0039577D">
      <w:pPr>
        <w:pStyle w:val="Standa"/>
      </w:pPr>
      <w:r w:rsidRPr="0039577D">
        <w:t>Wie schätzen Sie Ihren Kompetenzzuwachs von den POEs zum Praxissemester ein?</w:t>
      </w:r>
    </w:p>
    <w:p w14:paraId="024256B4" w14:textId="1AA16ADD" w:rsidR="0039577D" w:rsidRDefault="0039577D" w:rsidP="0039577D">
      <w:pPr>
        <w:pStyle w:val="berschri8"/>
        <w:numPr>
          <w:ilvl w:val="1"/>
          <w:numId w:val="2"/>
        </w:numPr>
        <w:tabs>
          <w:tab w:val="num" w:pos="576"/>
        </w:tabs>
        <w:ind w:left="576"/>
      </w:pPr>
      <w:bookmarkStart w:id="44" w:name="_Toc292438069"/>
      <w:bookmarkStart w:id="45" w:name="_Toc292608513"/>
      <w:r>
        <w:t>Reflexion der Erfahrungen</w:t>
      </w:r>
      <w:bookmarkEnd w:id="44"/>
      <w:bookmarkEnd w:id="45"/>
    </w:p>
    <w:p w14:paraId="469ECDB8" w14:textId="77777777" w:rsidR="0039577D" w:rsidRPr="0039577D" w:rsidRDefault="0039577D" w:rsidP="0039577D">
      <w:pPr>
        <w:pStyle w:val="Standa"/>
        <w:ind w:firstLine="0"/>
      </w:pPr>
      <w:r w:rsidRPr="0039577D">
        <w:t>Wo liegen meine Stärken?</w:t>
      </w:r>
    </w:p>
    <w:p w14:paraId="5546DD37" w14:textId="77777777" w:rsidR="0039577D" w:rsidRPr="0039577D" w:rsidRDefault="0039577D" w:rsidP="0039577D">
      <w:pPr>
        <w:pStyle w:val="Standa"/>
      </w:pPr>
      <w:r w:rsidRPr="0039577D">
        <w:t>Baustellen: Woran muss ich im Referendariat besonders arbeiten?</w:t>
      </w:r>
    </w:p>
    <w:p w14:paraId="1B047906" w14:textId="77777777" w:rsidR="003F7039" w:rsidRPr="0039577D" w:rsidRDefault="003F7039" w:rsidP="002A1925">
      <w:pPr>
        <w:pStyle w:val="StandardBlock"/>
        <w:rPr>
          <w:i/>
        </w:rPr>
      </w:pPr>
    </w:p>
    <w:p w14:paraId="15A3A9A2" w14:textId="77777777" w:rsidR="003F7039" w:rsidRDefault="003F7039">
      <w:pPr>
        <w:pStyle w:val="3Ueberschrift1"/>
      </w:pPr>
      <w:bookmarkStart w:id="46" w:name="_Toc292608514"/>
      <w:r>
        <w:t>Anhang</w:t>
      </w:r>
      <w:bookmarkEnd w:id="46"/>
      <w:r>
        <w:t xml:space="preserve"> </w:t>
      </w:r>
    </w:p>
    <w:p w14:paraId="42AF6625" w14:textId="77777777" w:rsidR="006D1D46" w:rsidRDefault="00F51C87" w:rsidP="00F51C87">
      <w:pPr>
        <w:pStyle w:val="3Ueberschrift12"/>
      </w:pPr>
      <w:bookmarkStart w:id="47" w:name="_Toc292608515"/>
      <w:r>
        <w:t>Literaturverzeichnis</w:t>
      </w:r>
      <w:bookmarkEnd w:id="47"/>
    </w:p>
    <w:p w14:paraId="5DEE7F6B" w14:textId="77777777" w:rsidR="006D1D46" w:rsidRDefault="006D1D46" w:rsidP="00F51C87">
      <w:pPr>
        <w:pStyle w:val="3Ueberschrift12"/>
      </w:pPr>
      <w:bookmarkStart w:id="48" w:name="_Toc292608516"/>
      <w:r w:rsidRPr="00F51C87">
        <w:t>Vollständige Dokumentation aller eingesetzten Materialien</w:t>
      </w:r>
      <w:bookmarkEnd w:id="48"/>
    </w:p>
    <w:p w14:paraId="219B0DE1" w14:textId="77777777" w:rsidR="00F51C87" w:rsidRDefault="00F51C87" w:rsidP="00F51C87">
      <w:pPr>
        <w:pStyle w:val="3Ueberschrift12"/>
      </w:pPr>
      <w:bookmarkStart w:id="49" w:name="_Toc292608517"/>
      <w:r>
        <w:t>Stundenplanungen</w:t>
      </w:r>
      <w:bookmarkEnd w:id="49"/>
    </w:p>
    <w:p w14:paraId="54703AB1" w14:textId="77777777" w:rsidR="00F51C87" w:rsidRPr="0039577D" w:rsidRDefault="00F51C87" w:rsidP="00F51C87">
      <w:pPr>
        <w:pStyle w:val="1Standard"/>
        <w:rPr>
          <w:i/>
        </w:rPr>
      </w:pPr>
      <w:r w:rsidRPr="0039577D">
        <w:rPr>
          <w:i/>
        </w:rPr>
        <w:t>ausgefüllte tabellarische Stundenplanungen für alle Unterrichtsstunden</w:t>
      </w:r>
      <w:r w:rsidR="006B4265" w:rsidRPr="0039577D">
        <w:rPr>
          <w:i/>
        </w:rPr>
        <w:t xml:space="preserve"> (ohne weitere Erläuterungen im Fließtext)</w:t>
      </w:r>
    </w:p>
    <w:p w14:paraId="70887CDA" w14:textId="77777777" w:rsidR="006D1D46" w:rsidRPr="00F51C87" w:rsidRDefault="006D1D46" w:rsidP="00F51C87">
      <w:pPr>
        <w:pStyle w:val="3Ueberschrift12"/>
      </w:pPr>
      <w:bookmarkStart w:id="50" w:name="_Toc292608518"/>
      <w:r w:rsidRPr="00F51C87">
        <w:t>Schulbescheinigung (möglichst eingescannt, Original bitte zum Kolloq</w:t>
      </w:r>
      <w:r w:rsidR="003227FA" w:rsidRPr="00F51C87">
        <w:t>u</w:t>
      </w:r>
      <w:r w:rsidRPr="00F51C87">
        <w:t>i</w:t>
      </w:r>
      <w:r w:rsidRPr="00F51C87">
        <w:t>um mitbringen)</w:t>
      </w:r>
      <w:bookmarkEnd w:id="50"/>
    </w:p>
    <w:sectPr w:rsidR="006D1D46" w:rsidRPr="00F51C87" w:rsidSect="007A0340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50046" w14:textId="77777777" w:rsidR="000F63E5" w:rsidRDefault="000F63E5" w:rsidP="003F7039">
      <w:pPr>
        <w:pStyle w:val="1Standard"/>
      </w:pPr>
      <w:r>
        <w:separator/>
      </w:r>
    </w:p>
    <w:p w14:paraId="52588520" w14:textId="77777777" w:rsidR="000F63E5" w:rsidRDefault="000F63E5" w:rsidP="003F7039">
      <w:pPr>
        <w:pStyle w:val="1Standard"/>
      </w:pPr>
    </w:p>
    <w:p w14:paraId="28F7F4AB" w14:textId="77777777" w:rsidR="000F63E5" w:rsidRDefault="000F63E5" w:rsidP="003F7039">
      <w:pPr>
        <w:pStyle w:val="1Standard"/>
      </w:pPr>
    </w:p>
    <w:p w14:paraId="4B720801" w14:textId="77777777" w:rsidR="000F63E5" w:rsidRDefault="000F63E5" w:rsidP="003F7039">
      <w:pPr>
        <w:pStyle w:val="1Standard"/>
      </w:pPr>
    </w:p>
    <w:p w14:paraId="70A9FDEE" w14:textId="77777777" w:rsidR="000F63E5" w:rsidRDefault="000F63E5" w:rsidP="003F7039">
      <w:pPr>
        <w:pStyle w:val="1Standard"/>
      </w:pPr>
    </w:p>
    <w:p w14:paraId="447F7F0F" w14:textId="77777777" w:rsidR="000F63E5" w:rsidRDefault="000F63E5" w:rsidP="003F7039">
      <w:pPr>
        <w:pStyle w:val="1Standard"/>
      </w:pPr>
    </w:p>
    <w:p w14:paraId="6A3A35FE" w14:textId="77777777" w:rsidR="000F63E5" w:rsidRDefault="000F63E5" w:rsidP="003F7039">
      <w:pPr>
        <w:pStyle w:val="1Standard"/>
      </w:pPr>
    </w:p>
    <w:p w14:paraId="56363F6B" w14:textId="77777777" w:rsidR="000F63E5" w:rsidRDefault="000F63E5" w:rsidP="003F7039">
      <w:pPr>
        <w:pStyle w:val="1Standard"/>
      </w:pPr>
    </w:p>
    <w:p w14:paraId="7A2BC628" w14:textId="77777777" w:rsidR="000F63E5" w:rsidRDefault="000F63E5" w:rsidP="003F7039">
      <w:pPr>
        <w:pStyle w:val="1Standard"/>
      </w:pPr>
    </w:p>
    <w:p w14:paraId="7C5DE802" w14:textId="77777777" w:rsidR="000F63E5" w:rsidRDefault="000F63E5">
      <w:pPr>
        <w:pStyle w:val="1Standard"/>
      </w:pPr>
    </w:p>
  </w:endnote>
  <w:endnote w:type="continuationSeparator" w:id="0">
    <w:p w14:paraId="7C4A2971" w14:textId="77777777" w:rsidR="000F63E5" w:rsidRDefault="000F63E5" w:rsidP="003F7039">
      <w:pPr>
        <w:pStyle w:val="1Standard"/>
      </w:pPr>
      <w:r>
        <w:continuationSeparator/>
      </w:r>
    </w:p>
    <w:p w14:paraId="4424DE5E" w14:textId="77777777" w:rsidR="000F63E5" w:rsidRDefault="000F63E5" w:rsidP="003F7039">
      <w:pPr>
        <w:pStyle w:val="1Standard"/>
      </w:pPr>
    </w:p>
    <w:p w14:paraId="5573A1FA" w14:textId="77777777" w:rsidR="000F63E5" w:rsidRDefault="000F63E5" w:rsidP="003F7039">
      <w:pPr>
        <w:pStyle w:val="1Standard"/>
      </w:pPr>
    </w:p>
    <w:p w14:paraId="5019C7E4" w14:textId="77777777" w:rsidR="000F63E5" w:rsidRDefault="000F63E5" w:rsidP="003F7039">
      <w:pPr>
        <w:pStyle w:val="1Standard"/>
      </w:pPr>
    </w:p>
    <w:p w14:paraId="08164807" w14:textId="77777777" w:rsidR="000F63E5" w:rsidRDefault="000F63E5" w:rsidP="003F7039">
      <w:pPr>
        <w:pStyle w:val="1Standard"/>
      </w:pPr>
    </w:p>
    <w:p w14:paraId="59D5F1FC" w14:textId="77777777" w:rsidR="000F63E5" w:rsidRDefault="000F63E5" w:rsidP="003F7039">
      <w:pPr>
        <w:pStyle w:val="1Standard"/>
      </w:pPr>
    </w:p>
    <w:p w14:paraId="7FB12849" w14:textId="77777777" w:rsidR="000F63E5" w:rsidRDefault="000F63E5" w:rsidP="003F7039">
      <w:pPr>
        <w:pStyle w:val="1Standard"/>
      </w:pPr>
    </w:p>
    <w:p w14:paraId="4A636D42" w14:textId="77777777" w:rsidR="000F63E5" w:rsidRDefault="000F63E5" w:rsidP="003F7039">
      <w:pPr>
        <w:pStyle w:val="1Standard"/>
      </w:pPr>
    </w:p>
    <w:p w14:paraId="636356D0" w14:textId="77777777" w:rsidR="000F63E5" w:rsidRDefault="000F63E5" w:rsidP="003F7039">
      <w:pPr>
        <w:pStyle w:val="1Standard"/>
      </w:pPr>
    </w:p>
    <w:p w14:paraId="75066198" w14:textId="77777777" w:rsidR="000F63E5" w:rsidRDefault="000F63E5">
      <w:pPr>
        <w:pStyle w:val="1Standard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435C2" w14:textId="77777777" w:rsidR="000F63E5" w:rsidRDefault="000F63E5" w:rsidP="00974F2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6FF2633" w14:textId="77777777" w:rsidR="000F63E5" w:rsidRDefault="000F63E5" w:rsidP="007A0340">
    <w:pPr>
      <w:pStyle w:val="Fuzeile"/>
      <w:framePr w:wrap="around" w:vAnchor="text" w:hAnchor="margin" w:xAlign="right" w:y="1"/>
      <w:ind w:right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5693A62" w14:textId="77777777" w:rsidR="000F63E5" w:rsidRDefault="000F63E5" w:rsidP="007A0340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1A2EC" w14:textId="77777777" w:rsidR="000F63E5" w:rsidRPr="007A0340" w:rsidRDefault="000F63E5" w:rsidP="00974F20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22"/>
        <w:szCs w:val="22"/>
      </w:rPr>
    </w:pPr>
    <w:r w:rsidRPr="007A0340">
      <w:rPr>
        <w:rStyle w:val="Seitenzahl"/>
        <w:rFonts w:ascii="Arial" w:hAnsi="Arial" w:cs="Arial"/>
        <w:sz w:val="22"/>
        <w:szCs w:val="22"/>
      </w:rPr>
      <w:fldChar w:fldCharType="begin"/>
    </w:r>
    <w:r w:rsidRPr="007A0340">
      <w:rPr>
        <w:rStyle w:val="Seitenzahl"/>
        <w:rFonts w:ascii="Arial" w:hAnsi="Arial" w:cs="Arial"/>
        <w:sz w:val="22"/>
        <w:szCs w:val="22"/>
      </w:rPr>
      <w:instrText xml:space="preserve">PAGE  </w:instrText>
    </w:r>
    <w:r w:rsidRPr="007A0340">
      <w:rPr>
        <w:rStyle w:val="Seitenzahl"/>
        <w:rFonts w:ascii="Arial" w:hAnsi="Arial" w:cs="Arial"/>
        <w:sz w:val="22"/>
        <w:szCs w:val="22"/>
      </w:rPr>
      <w:fldChar w:fldCharType="separate"/>
    </w:r>
    <w:r w:rsidR="004D789D">
      <w:rPr>
        <w:rStyle w:val="Seitenzahl"/>
        <w:rFonts w:ascii="Arial" w:hAnsi="Arial" w:cs="Arial"/>
        <w:noProof/>
        <w:sz w:val="22"/>
        <w:szCs w:val="22"/>
      </w:rPr>
      <w:t>1</w:t>
    </w:r>
    <w:r w:rsidRPr="007A0340">
      <w:rPr>
        <w:rStyle w:val="Seitenzahl"/>
        <w:rFonts w:ascii="Arial" w:hAnsi="Arial" w:cs="Arial"/>
        <w:sz w:val="22"/>
        <w:szCs w:val="22"/>
      </w:rPr>
      <w:fldChar w:fldCharType="end"/>
    </w:r>
  </w:p>
  <w:p w14:paraId="06D3F8C7" w14:textId="77777777" w:rsidR="000F63E5" w:rsidRDefault="000F63E5" w:rsidP="007A0340">
    <w:pPr>
      <w:pStyle w:val="Fuzeile"/>
      <w:ind w:right="360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AAE42" w14:textId="77777777" w:rsidR="000F63E5" w:rsidRDefault="000F63E5" w:rsidP="003F7039">
      <w:pPr>
        <w:pStyle w:val="1Standard"/>
      </w:pPr>
      <w:r>
        <w:separator/>
      </w:r>
    </w:p>
    <w:p w14:paraId="636BE594" w14:textId="77777777" w:rsidR="000F63E5" w:rsidRDefault="000F63E5" w:rsidP="003F7039">
      <w:pPr>
        <w:pStyle w:val="1Standard"/>
      </w:pPr>
    </w:p>
    <w:p w14:paraId="3D53432C" w14:textId="77777777" w:rsidR="000F63E5" w:rsidRDefault="000F63E5" w:rsidP="003F7039">
      <w:pPr>
        <w:pStyle w:val="1Standard"/>
      </w:pPr>
    </w:p>
    <w:p w14:paraId="3E44B1BF" w14:textId="77777777" w:rsidR="000F63E5" w:rsidRDefault="000F63E5" w:rsidP="003F7039">
      <w:pPr>
        <w:pStyle w:val="1Standard"/>
      </w:pPr>
    </w:p>
    <w:p w14:paraId="6C63C027" w14:textId="77777777" w:rsidR="000F63E5" w:rsidRDefault="000F63E5" w:rsidP="003F7039">
      <w:pPr>
        <w:pStyle w:val="1Standard"/>
      </w:pPr>
    </w:p>
    <w:p w14:paraId="49CF9B38" w14:textId="77777777" w:rsidR="000F63E5" w:rsidRDefault="000F63E5" w:rsidP="003F7039">
      <w:pPr>
        <w:pStyle w:val="1Standard"/>
      </w:pPr>
    </w:p>
    <w:p w14:paraId="3C828158" w14:textId="77777777" w:rsidR="000F63E5" w:rsidRDefault="000F63E5" w:rsidP="003F7039">
      <w:pPr>
        <w:pStyle w:val="1Standard"/>
      </w:pPr>
    </w:p>
    <w:p w14:paraId="75A8EA2D" w14:textId="77777777" w:rsidR="000F63E5" w:rsidRDefault="000F63E5" w:rsidP="003F7039">
      <w:pPr>
        <w:pStyle w:val="1Standard"/>
      </w:pPr>
    </w:p>
    <w:p w14:paraId="6C2CBF0D" w14:textId="77777777" w:rsidR="000F63E5" w:rsidRDefault="000F63E5" w:rsidP="003F7039">
      <w:pPr>
        <w:pStyle w:val="1Standard"/>
      </w:pPr>
    </w:p>
    <w:p w14:paraId="0BAA358F" w14:textId="77777777" w:rsidR="000F63E5" w:rsidRDefault="000F63E5">
      <w:pPr>
        <w:pStyle w:val="1Standard"/>
      </w:pPr>
    </w:p>
  </w:footnote>
  <w:footnote w:type="continuationSeparator" w:id="0">
    <w:p w14:paraId="66052C0F" w14:textId="77777777" w:rsidR="000F63E5" w:rsidRDefault="000F63E5" w:rsidP="003F7039">
      <w:pPr>
        <w:pStyle w:val="1Standard"/>
      </w:pPr>
      <w:r>
        <w:continuationSeparator/>
      </w:r>
    </w:p>
    <w:p w14:paraId="6F782386" w14:textId="77777777" w:rsidR="000F63E5" w:rsidRDefault="000F63E5" w:rsidP="003F7039">
      <w:pPr>
        <w:pStyle w:val="1Standard"/>
      </w:pPr>
    </w:p>
    <w:p w14:paraId="6EF7B0FB" w14:textId="77777777" w:rsidR="000F63E5" w:rsidRDefault="000F63E5" w:rsidP="003F7039">
      <w:pPr>
        <w:pStyle w:val="1Standard"/>
      </w:pPr>
    </w:p>
    <w:p w14:paraId="2F4D7D34" w14:textId="77777777" w:rsidR="000F63E5" w:rsidRDefault="000F63E5" w:rsidP="003F7039">
      <w:pPr>
        <w:pStyle w:val="1Standard"/>
      </w:pPr>
    </w:p>
    <w:p w14:paraId="4AC8FCA5" w14:textId="77777777" w:rsidR="000F63E5" w:rsidRDefault="000F63E5" w:rsidP="003F7039">
      <w:pPr>
        <w:pStyle w:val="1Standard"/>
      </w:pPr>
    </w:p>
    <w:p w14:paraId="1B912E18" w14:textId="77777777" w:rsidR="000F63E5" w:rsidRDefault="000F63E5" w:rsidP="003F7039">
      <w:pPr>
        <w:pStyle w:val="1Standard"/>
      </w:pPr>
    </w:p>
    <w:p w14:paraId="2BA214A1" w14:textId="77777777" w:rsidR="000F63E5" w:rsidRDefault="000F63E5" w:rsidP="003F7039">
      <w:pPr>
        <w:pStyle w:val="1Standard"/>
      </w:pPr>
    </w:p>
    <w:p w14:paraId="03FE2A07" w14:textId="77777777" w:rsidR="000F63E5" w:rsidRDefault="000F63E5" w:rsidP="003F7039">
      <w:pPr>
        <w:pStyle w:val="1Standard"/>
      </w:pPr>
    </w:p>
    <w:p w14:paraId="489EF13C" w14:textId="77777777" w:rsidR="000F63E5" w:rsidRDefault="000F63E5" w:rsidP="003F7039">
      <w:pPr>
        <w:pStyle w:val="1Standard"/>
      </w:pPr>
    </w:p>
    <w:p w14:paraId="14996876" w14:textId="77777777" w:rsidR="000F63E5" w:rsidRDefault="000F63E5">
      <w:pPr>
        <w:pStyle w:val="1Standard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8242A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0"/>
    <w:multiLevelType w:val="singleLevel"/>
    <w:tmpl w:val="07A46A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3A74BC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B8147B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0750D6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9"/>
    <w:multiLevelType w:val="singleLevel"/>
    <w:tmpl w:val="3BE63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FFFFFFFE"/>
    <w:multiLevelType w:val="singleLevel"/>
    <w:tmpl w:val="D10A17F0"/>
    <w:lvl w:ilvl="0">
      <w:numFmt w:val="decimal"/>
      <w:lvlText w:val="*"/>
      <w:lvlJc w:val="left"/>
      <w:rPr>
        <w:rFonts w:cs="Times New Roman"/>
      </w:rPr>
    </w:lvl>
  </w:abstractNum>
  <w:abstractNum w:abstractNumId="7">
    <w:nsid w:val="00000005"/>
    <w:multiLevelType w:val="multilevel"/>
    <w:tmpl w:val="62E8DD2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%1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8">
    <w:nsid w:val="00E63459"/>
    <w:multiLevelType w:val="multilevel"/>
    <w:tmpl w:val="E2B6F952"/>
    <w:lvl w:ilvl="0">
      <w:start w:val="1"/>
      <w:numFmt w:val="decimal"/>
      <w:pStyle w:val="3Ueberschrift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3Ueberschrift12"/>
      <w:lvlText w:val="%1.%2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2">
      <w:start w:val="1"/>
      <w:numFmt w:val="decimal"/>
      <w:pStyle w:val="3Ueberschrift123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pStyle w:val="berschri7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berschri6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berschri5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berschri4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berschri3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berschri2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07B31967"/>
    <w:multiLevelType w:val="hybridMultilevel"/>
    <w:tmpl w:val="5C0EE8F2"/>
    <w:lvl w:ilvl="0" w:tplc="0407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0">
    <w:nsid w:val="08316245"/>
    <w:multiLevelType w:val="multilevel"/>
    <w:tmpl w:val="04A2096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>
    <w:nsid w:val="0A133E29"/>
    <w:multiLevelType w:val="singleLevel"/>
    <w:tmpl w:val="D92E7C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2">
    <w:nsid w:val="1DCA75C5"/>
    <w:multiLevelType w:val="singleLevel"/>
    <w:tmpl w:val="A52E4C5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3">
    <w:nsid w:val="26467668"/>
    <w:multiLevelType w:val="hybridMultilevel"/>
    <w:tmpl w:val="B7DE307C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7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7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7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7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7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7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9E565F8"/>
    <w:multiLevelType w:val="hybridMultilevel"/>
    <w:tmpl w:val="43A0AEE2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7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B30567"/>
    <w:multiLevelType w:val="multilevel"/>
    <w:tmpl w:val="8954BC7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>
    <w:nsid w:val="36D1277D"/>
    <w:multiLevelType w:val="hybridMultilevel"/>
    <w:tmpl w:val="2C448A3A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7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7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7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7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7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7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81210C"/>
    <w:multiLevelType w:val="singleLevel"/>
    <w:tmpl w:val="EA901CA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8">
    <w:nsid w:val="3E365342"/>
    <w:multiLevelType w:val="hybridMultilevel"/>
    <w:tmpl w:val="4DF42108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7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7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7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7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7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7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F825327"/>
    <w:multiLevelType w:val="hybridMultilevel"/>
    <w:tmpl w:val="146E4210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7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7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7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7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7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7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2BB76D6"/>
    <w:multiLevelType w:val="multilevel"/>
    <w:tmpl w:val="CCD218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1">
    <w:nsid w:val="6CE720B1"/>
    <w:multiLevelType w:val="hybridMultilevel"/>
    <w:tmpl w:val="7B0E6496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7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7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7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7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7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7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39D25F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>
    <w:nsid w:val="756C0335"/>
    <w:multiLevelType w:val="hybridMultilevel"/>
    <w:tmpl w:val="61C2AE18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7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7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7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7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7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7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9E64C72"/>
    <w:multiLevelType w:val="singleLevel"/>
    <w:tmpl w:val="D56AD2C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23"/>
  </w:num>
  <w:num w:numId="5">
    <w:abstractNumId w:val="22"/>
  </w:num>
  <w:num w:numId="6">
    <w:abstractNumId w:val="6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hint="default"/>
          <w:sz w:val="18"/>
        </w:rPr>
      </w:lvl>
    </w:lvlOverride>
  </w:num>
  <w:num w:numId="7">
    <w:abstractNumId w:val="24"/>
  </w:num>
  <w:num w:numId="8">
    <w:abstractNumId w:val="17"/>
  </w:num>
  <w:num w:numId="9">
    <w:abstractNumId w:val="11"/>
  </w:num>
  <w:num w:numId="10">
    <w:abstractNumId w:val="12"/>
  </w:num>
  <w:num w:numId="11">
    <w:abstractNumId w:val="13"/>
  </w:num>
  <w:num w:numId="12">
    <w:abstractNumId w:val="16"/>
  </w:num>
  <w:num w:numId="13">
    <w:abstractNumId w:val="18"/>
  </w:num>
  <w:num w:numId="14">
    <w:abstractNumId w:val="21"/>
  </w:num>
  <w:num w:numId="15">
    <w:abstractNumId w:val="19"/>
  </w:num>
  <w:num w:numId="16">
    <w:abstractNumId w:val="7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0"/>
  </w:num>
  <w:num w:numId="24">
    <w:abstractNumId w:val="1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stylePaneFormatFilter w:val="012F" w:allStyles="1" w:customStyles="1" w:latentStyles="1" w:stylesInUse="1" w:headingStyles="1" w:numberingStyles="0" w:tableStyles="0" w:directFormattingOnRuns="1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B3"/>
    <w:rsid w:val="00001995"/>
    <w:rsid w:val="00012D38"/>
    <w:rsid w:val="000207A8"/>
    <w:rsid w:val="00071AF5"/>
    <w:rsid w:val="00085D80"/>
    <w:rsid w:val="000937FA"/>
    <w:rsid w:val="00096CE0"/>
    <w:rsid w:val="000B03EF"/>
    <w:rsid w:val="000F63E5"/>
    <w:rsid w:val="001063B0"/>
    <w:rsid w:val="00115722"/>
    <w:rsid w:val="00125973"/>
    <w:rsid w:val="001262F8"/>
    <w:rsid w:val="0013090A"/>
    <w:rsid w:val="001329B4"/>
    <w:rsid w:val="00144BC4"/>
    <w:rsid w:val="00167EA9"/>
    <w:rsid w:val="00195C28"/>
    <w:rsid w:val="001E194D"/>
    <w:rsid w:val="001F1663"/>
    <w:rsid w:val="001F4584"/>
    <w:rsid w:val="00221B02"/>
    <w:rsid w:val="00235F01"/>
    <w:rsid w:val="00240F98"/>
    <w:rsid w:val="002A1925"/>
    <w:rsid w:val="002A237E"/>
    <w:rsid w:val="002B4D78"/>
    <w:rsid w:val="002B750E"/>
    <w:rsid w:val="00307EB3"/>
    <w:rsid w:val="003102BA"/>
    <w:rsid w:val="00313D04"/>
    <w:rsid w:val="003227FA"/>
    <w:rsid w:val="00322B4B"/>
    <w:rsid w:val="0033680E"/>
    <w:rsid w:val="00353641"/>
    <w:rsid w:val="00363A2E"/>
    <w:rsid w:val="00367181"/>
    <w:rsid w:val="0039577D"/>
    <w:rsid w:val="003B7A75"/>
    <w:rsid w:val="003F7039"/>
    <w:rsid w:val="003F7CFF"/>
    <w:rsid w:val="00407619"/>
    <w:rsid w:val="004314F9"/>
    <w:rsid w:val="00432B54"/>
    <w:rsid w:val="00447CA9"/>
    <w:rsid w:val="00464AE3"/>
    <w:rsid w:val="004709D4"/>
    <w:rsid w:val="004A0523"/>
    <w:rsid w:val="004A06E7"/>
    <w:rsid w:val="004A21B3"/>
    <w:rsid w:val="004A3E29"/>
    <w:rsid w:val="004C467D"/>
    <w:rsid w:val="004C555B"/>
    <w:rsid w:val="004D00AB"/>
    <w:rsid w:val="004D789D"/>
    <w:rsid w:val="004F1F48"/>
    <w:rsid w:val="005D5FC5"/>
    <w:rsid w:val="0065092E"/>
    <w:rsid w:val="0066264C"/>
    <w:rsid w:val="006B4265"/>
    <w:rsid w:val="006D1D46"/>
    <w:rsid w:val="006D3768"/>
    <w:rsid w:val="006E4433"/>
    <w:rsid w:val="007934FE"/>
    <w:rsid w:val="007957E0"/>
    <w:rsid w:val="007A0340"/>
    <w:rsid w:val="007B6919"/>
    <w:rsid w:val="007D0527"/>
    <w:rsid w:val="007E1968"/>
    <w:rsid w:val="007E44E8"/>
    <w:rsid w:val="007F5837"/>
    <w:rsid w:val="00803057"/>
    <w:rsid w:val="008133ED"/>
    <w:rsid w:val="00824563"/>
    <w:rsid w:val="00853866"/>
    <w:rsid w:val="00856043"/>
    <w:rsid w:val="0087488F"/>
    <w:rsid w:val="00887831"/>
    <w:rsid w:val="00887FE9"/>
    <w:rsid w:val="008A7820"/>
    <w:rsid w:val="008C2E23"/>
    <w:rsid w:val="009049D6"/>
    <w:rsid w:val="00937BDB"/>
    <w:rsid w:val="00967C23"/>
    <w:rsid w:val="00974F20"/>
    <w:rsid w:val="009D21B0"/>
    <w:rsid w:val="009F1F16"/>
    <w:rsid w:val="00A123E4"/>
    <w:rsid w:val="00A13DF7"/>
    <w:rsid w:val="00A21C6C"/>
    <w:rsid w:val="00A4281F"/>
    <w:rsid w:val="00A42F81"/>
    <w:rsid w:val="00A605E9"/>
    <w:rsid w:val="00A62D70"/>
    <w:rsid w:val="00A814C3"/>
    <w:rsid w:val="00A85F29"/>
    <w:rsid w:val="00AC689D"/>
    <w:rsid w:val="00B21E3D"/>
    <w:rsid w:val="00C11B99"/>
    <w:rsid w:val="00C27290"/>
    <w:rsid w:val="00C30ED3"/>
    <w:rsid w:val="00C36EB3"/>
    <w:rsid w:val="00C81FC5"/>
    <w:rsid w:val="00C8201A"/>
    <w:rsid w:val="00CA1504"/>
    <w:rsid w:val="00CB13D5"/>
    <w:rsid w:val="00D14F21"/>
    <w:rsid w:val="00D157B4"/>
    <w:rsid w:val="00D41454"/>
    <w:rsid w:val="00D719B2"/>
    <w:rsid w:val="00D82B73"/>
    <w:rsid w:val="00DB1875"/>
    <w:rsid w:val="00DC46D2"/>
    <w:rsid w:val="00DF257C"/>
    <w:rsid w:val="00E07DB0"/>
    <w:rsid w:val="00E13D95"/>
    <w:rsid w:val="00E32F6B"/>
    <w:rsid w:val="00E4124D"/>
    <w:rsid w:val="00E42FF2"/>
    <w:rsid w:val="00E8414B"/>
    <w:rsid w:val="00EB226A"/>
    <w:rsid w:val="00EB6F4F"/>
    <w:rsid w:val="00ED21DF"/>
    <w:rsid w:val="00EE7C0C"/>
    <w:rsid w:val="00EF1885"/>
    <w:rsid w:val="00EF54F9"/>
    <w:rsid w:val="00F22A30"/>
    <w:rsid w:val="00F423D7"/>
    <w:rsid w:val="00F51C87"/>
    <w:rsid w:val="00F57C1E"/>
    <w:rsid w:val="00F62BC9"/>
    <w:rsid w:val="00FD086E"/>
    <w:rsid w:val="00FD2EBC"/>
    <w:rsid w:val="00FE025B"/>
    <w:rsid w:val="00FF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72559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Standard">
    <w:name w:val="1_Standard"/>
    <w:uiPriority w:val="99"/>
    <w:rsid w:val="00F62BC9"/>
    <w:pPr>
      <w:spacing w:before="120"/>
      <w:ind w:left="578"/>
      <w:jc w:val="both"/>
    </w:pPr>
    <w:rPr>
      <w:rFonts w:ascii="Arial" w:hAnsi="Arial" w:cs="Arial"/>
      <w:sz w:val="22"/>
      <w:szCs w:val="22"/>
    </w:rPr>
  </w:style>
  <w:style w:type="paragraph" w:customStyle="1" w:styleId="3Ueberschrift1">
    <w:name w:val="3_Ueberschrift_1"/>
    <w:basedOn w:val="1Standard"/>
    <w:next w:val="StandardBlock"/>
    <w:uiPriority w:val="99"/>
    <w:rsid w:val="00115722"/>
    <w:pPr>
      <w:keepNext/>
      <w:keepLines/>
      <w:pageBreakBefore/>
      <w:numPr>
        <w:numId w:val="2"/>
      </w:numPr>
      <w:spacing w:before="240" w:after="60"/>
      <w:outlineLvl w:val="0"/>
    </w:pPr>
    <w:rPr>
      <w:b/>
      <w:bCs/>
      <w:kern w:val="32"/>
      <w:sz w:val="28"/>
      <w:szCs w:val="28"/>
    </w:rPr>
  </w:style>
  <w:style w:type="paragraph" w:customStyle="1" w:styleId="StandardBlock">
    <w:name w:val="Standard Block"/>
    <w:basedOn w:val="1Standard"/>
    <w:uiPriority w:val="99"/>
    <w:rPr>
      <w:b/>
      <w:bCs/>
      <w:kern w:val="32"/>
      <w:sz w:val="28"/>
      <w:szCs w:val="28"/>
    </w:rPr>
  </w:style>
  <w:style w:type="paragraph" w:customStyle="1" w:styleId="3Ueberschrift123">
    <w:name w:val="3_Ueberschrift_1.2.3"/>
    <w:basedOn w:val="1Standard"/>
    <w:next w:val="1Standard"/>
    <w:uiPriority w:val="99"/>
    <w:rsid w:val="00A85F29"/>
    <w:pPr>
      <w:keepNext/>
      <w:numPr>
        <w:ilvl w:val="2"/>
        <w:numId w:val="2"/>
      </w:numPr>
      <w:spacing w:before="240" w:after="60"/>
      <w:ind w:left="720"/>
      <w:jc w:val="left"/>
      <w:outlineLvl w:val="1"/>
    </w:pPr>
    <w:rPr>
      <w:b/>
      <w:bCs/>
    </w:rPr>
  </w:style>
  <w:style w:type="paragraph" w:customStyle="1" w:styleId="berschri7">
    <w:name w:val="berschri7"/>
    <w:basedOn w:val="1Standard"/>
    <w:next w:val="1Standard"/>
    <w:uiPriority w:val="99"/>
    <w:rsid w:val="00CA1504"/>
    <w:pPr>
      <w:keepNext/>
      <w:numPr>
        <w:ilvl w:val="3"/>
        <w:numId w:val="2"/>
      </w:numPr>
      <w:spacing w:after="60"/>
      <w:outlineLvl w:val="2"/>
    </w:pPr>
    <w:rPr>
      <w:b/>
      <w:bCs/>
      <w:sz w:val="24"/>
      <w:szCs w:val="24"/>
    </w:rPr>
  </w:style>
  <w:style w:type="paragraph" w:customStyle="1" w:styleId="berschri6">
    <w:name w:val="berschri6"/>
    <w:basedOn w:val="1Standard"/>
    <w:next w:val="1Standard"/>
    <w:uiPriority w:val="99"/>
    <w:rsid w:val="00CA1504"/>
    <w:pPr>
      <w:keepNext/>
      <w:numPr>
        <w:ilvl w:val="4"/>
        <w:numId w:val="2"/>
      </w:numPr>
      <w:spacing w:after="60"/>
      <w:outlineLvl w:val="3"/>
    </w:pPr>
    <w:rPr>
      <w:b/>
      <w:bCs/>
    </w:rPr>
  </w:style>
  <w:style w:type="paragraph" w:customStyle="1" w:styleId="berschri5">
    <w:name w:val="berschri5"/>
    <w:basedOn w:val="1Standard"/>
    <w:next w:val="1Standard"/>
    <w:uiPriority w:val="99"/>
    <w:rsid w:val="00CA1504"/>
    <w:pPr>
      <w:numPr>
        <w:ilvl w:val="5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berschri4">
    <w:name w:val="berschri4"/>
    <w:basedOn w:val="1Standard"/>
    <w:next w:val="1Standard"/>
    <w:uiPriority w:val="99"/>
    <w:rsid w:val="00CA1504"/>
    <w:pPr>
      <w:numPr>
        <w:ilvl w:val="6"/>
        <w:numId w:val="2"/>
      </w:numPr>
      <w:spacing w:before="240" w:after="60"/>
      <w:outlineLvl w:val="5"/>
    </w:pPr>
    <w:rPr>
      <w:b/>
      <w:bCs/>
    </w:rPr>
  </w:style>
  <w:style w:type="paragraph" w:customStyle="1" w:styleId="berschri3">
    <w:name w:val="berschri3"/>
    <w:basedOn w:val="1Standard"/>
    <w:next w:val="1Standard"/>
    <w:uiPriority w:val="99"/>
    <w:rsid w:val="00CA1504"/>
    <w:pPr>
      <w:numPr>
        <w:ilvl w:val="7"/>
        <w:numId w:val="2"/>
      </w:numPr>
      <w:spacing w:before="240" w:after="60"/>
      <w:outlineLvl w:val="6"/>
    </w:pPr>
    <w:rPr>
      <w:sz w:val="24"/>
      <w:szCs w:val="24"/>
    </w:rPr>
  </w:style>
  <w:style w:type="paragraph" w:customStyle="1" w:styleId="berschri2">
    <w:name w:val="berschri2"/>
    <w:basedOn w:val="1Standard"/>
    <w:next w:val="1Standard"/>
    <w:uiPriority w:val="99"/>
    <w:rsid w:val="00CA1504"/>
    <w:pPr>
      <w:numPr>
        <w:ilvl w:val="8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customStyle="1" w:styleId="berschri1">
    <w:name w:val="berschri1"/>
    <w:basedOn w:val="1Standard"/>
    <w:next w:val="1Standard"/>
    <w:uiPriority w:val="99"/>
    <w:pPr>
      <w:numPr>
        <w:ilvl w:val="8"/>
        <w:numId w:val="2"/>
      </w:numPr>
      <w:spacing w:before="240" w:after="60"/>
      <w:outlineLvl w:val="8"/>
    </w:pPr>
  </w:style>
  <w:style w:type="character" w:customStyle="1" w:styleId="Absatz-Standardschrift">
    <w:name w:val="Absatz-Standardschrift"/>
    <w:uiPriority w:val="99"/>
  </w:style>
  <w:style w:type="table" w:customStyle="1" w:styleId="NormaleTabe">
    <w:name w:val="Normale Tabe"/>
    <w:uiPriority w:val="99"/>
    <w:rPr>
      <w:rFonts w:ascii="Arial" w:hAnsi="Aria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">
    <w:name w:val="Tabellengi"/>
    <w:basedOn w:val="NormaleTabe"/>
    <w:uiPriority w:val="99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erze">
    <w:name w:val="Verze"/>
    <w:basedOn w:val="1Standard"/>
    <w:next w:val="1Standard"/>
    <w:uiPriority w:val="99"/>
    <w:pPr>
      <w:tabs>
        <w:tab w:val="left" w:pos="567"/>
        <w:tab w:val="right" w:leader="dot" w:pos="9060"/>
      </w:tabs>
      <w:ind w:left="567" w:hanging="567"/>
      <w:jc w:val="left"/>
    </w:pPr>
  </w:style>
  <w:style w:type="paragraph" w:customStyle="1" w:styleId="Verze2">
    <w:name w:val="Verze2"/>
    <w:basedOn w:val="1Standard"/>
    <w:next w:val="1Standard"/>
    <w:uiPriority w:val="99"/>
    <w:pPr>
      <w:tabs>
        <w:tab w:val="right" w:leader="dot" w:pos="9060"/>
      </w:tabs>
      <w:spacing w:before="240"/>
      <w:ind w:left="567" w:hanging="567"/>
      <w:jc w:val="left"/>
    </w:pPr>
  </w:style>
  <w:style w:type="paragraph" w:customStyle="1" w:styleId="Beschri">
    <w:name w:val="Beschri"/>
    <w:basedOn w:val="1Standard"/>
    <w:next w:val="1Standard"/>
    <w:uiPriority w:val="99"/>
    <w:pPr>
      <w:spacing w:after="120" w:line="240" w:lineRule="atLeast"/>
    </w:pPr>
    <w:rPr>
      <w:b/>
      <w:bCs/>
      <w:sz w:val="18"/>
      <w:szCs w:val="18"/>
    </w:rPr>
  </w:style>
  <w:style w:type="character" w:styleId="Link">
    <w:name w:val="Hyperlink"/>
    <w:basedOn w:val="Absatz-Standardschrift"/>
    <w:uiPriority w:val="99"/>
    <w:rPr>
      <w:rFonts w:cs="Times New Roman"/>
      <w:color w:val="0000FF"/>
      <w:u w:val="single"/>
    </w:rPr>
  </w:style>
  <w:style w:type="paragraph" w:customStyle="1" w:styleId="StandardWe">
    <w:name w:val="Standard (We"/>
    <w:basedOn w:val="1Standard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Kopfze">
    <w:name w:val="Kopfze"/>
    <w:basedOn w:val="1Standard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"/>
    <w:uiPriority w:val="99"/>
    <w:rPr>
      <w:rFonts w:cs="Times New Roman"/>
    </w:rPr>
  </w:style>
  <w:style w:type="character" w:styleId="Kommentarzeichen">
    <w:name w:val="annotation reference"/>
    <w:basedOn w:val="Absatz-Standardschrift"/>
    <w:uiPriority w:val="99"/>
    <w:semiHidden/>
    <w:rPr>
      <w:rFonts w:cs="Times New Roman"/>
      <w:sz w:val="16"/>
      <w:szCs w:val="16"/>
    </w:rPr>
  </w:style>
  <w:style w:type="paragraph" w:styleId="Kommentartext">
    <w:name w:val="annotation text"/>
    <w:basedOn w:val="1Standard"/>
    <w:link w:val="KommentartextZeichen"/>
    <w:uiPriority w:val="99"/>
    <w:semiHidden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locked/>
    <w:rPr>
      <w:rFonts w:cs="Times New Roman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locked/>
    <w:rPr>
      <w:rFonts w:cs="Times New Roman"/>
      <w:b/>
      <w:bCs/>
      <w:sz w:val="24"/>
      <w:szCs w:val="24"/>
    </w:rPr>
  </w:style>
  <w:style w:type="paragraph" w:customStyle="1" w:styleId="Sprechblasen">
    <w:name w:val="Sprechblasen"/>
    <w:basedOn w:val="1Standard"/>
    <w:uiPriority w:val="99"/>
    <w:rPr>
      <w:rFonts w:ascii="Tahoma" w:hAnsi="Tahoma" w:cs="Tahoma"/>
      <w:sz w:val="16"/>
      <w:szCs w:val="16"/>
    </w:rPr>
  </w:style>
  <w:style w:type="paragraph" w:customStyle="1" w:styleId="Verze1">
    <w:name w:val="Verze1"/>
    <w:basedOn w:val="1Standard"/>
    <w:next w:val="1Standard"/>
    <w:uiPriority w:val="99"/>
    <w:pPr>
      <w:tabs>
        <w:tab w:val="left" w:pos="709"/>
        <w:tab w:val="right" w:leader="dot" w:pos="9060"/>
      </w:tabs>
      <w:ind w:left="567" w:hanging="567"/>
      <w:jc w:val="left"/>
    </w:pPr>
  </w:style>
  <w:style w:type="character" w:customStyle="1" w:styleId="berschrift3Char">
    <w:name w:val="berschrift 3 Char"/>
    <w:basedOn w:val="Absatz-Standardschrift"/>
    <w:uiPriority w:val="99"/>
    <w:rPr>
      <w:rFonts w:ascii="Verdana" w:hAnsi="Verdana" w:cs="Verdana"/>
      <w:b/>
      <w:bCs/>
      <w:sz w:val="24"/>
      <w:szCs w:val="24"/>
      <w:lang w:val="de-DE" w:eastAsia="de-DE"/>
    </w:rPr>
  </w:style>
  <w:style w:type="paragraph" w:customStyle="1" w:styleId="Fuzei">
    <w:name w:val="Fu€zei"/>
    <w:basedOn w:val="1Standard"/>
    <w:uiPriority w:val="99"/>
    <w:pPr>
      <w:tabs>
        <w:tab w:val="center" w:pos="4536"/>
        <w:tab w:val="right" w:pos="9072"/>
      </w:tabs>
    </w:pPr>
  </w:style>
  <w:style w:type="character" w:customStyle="1" w:styleId="berschrift2Char">
    <w:name w:val="berschrift 2 Char"/>
    <w:basedOn w:val="Absatz-Standardschrift"/>
    <w:uiPriority w:val="99"/>
    <w:rPr>
      <w:rFonts w:ascii="Verdana" w:hAnsi="Verdana" w:cs="Verdana"/>
      <w:b/>
      <w:bCs/>
      <w:sz w:val="28"/>
      <w:szCs w:val="28"/>
      <w:lang w:val="de-DE" w:eastAsia="de-DE"/>
    </w:rPr>
  </w:style>
  <w:style w:type="paragraph" w:customStyle="1" w:styleId="Standardzentriert">
    <w:name w:val="Standard zentriert"/>
    <w:basedOn w:val="1Standard"/>
    <w:next w:val="1Standard"/>
    <w:uiPriority w:val="99"/>
    <w:pPr>
      <w:jc w:val="center"/>
    </w:pPr>
  </w:style>
  <w:style w:type="paragraph" w:customStyle="1" w:styleId="1-Fortlaufend">
    <w:name w:val="1-Fortlaufend"/>
    <w:basedOn w:val="1Standard"/>
    <w:uiPriority w:val="99"/>
    <w:pPr>
      <w:tabs>
        <w:tab w:val="left" w:pos="567"/>
        <w:tab w:val="left" w:pos="850"/>
        <w:tab w:val="left" w:pos="1134"/>
        <w:tab w:val="left" w:pos="1417"/>
        <w:tab w:val="left" w:pos="1701"/>
      </w:tabs>
      <w:spacing w:before="40" w:after="40" w:line="264" w:lineRule="auto"/>
    </w:pPr>
  </w:style>
  <w:style w:type="paragraph" w:customStyle="1" w:styleId="2-Spiegelstrich">
    <w:name w:val="2-Spiegelstrich"/>
    <w:basedOn w:val="1-Fortlaufend"/>
    <w:uiPriority w:val="99"/>
    <w:pPr>
      <w:spacing w:before="20" w:after="30"/>
      <w:ind w:left="284" w:hanging="284"/>
    </w:pPr>
  </w:style>
  <w:style w:type="paragraph" w:styleId="Verzeichnis1">
    <w:name w:val="toc 1"/>
    <w:basedOn w:val="Standard"/>
    <w:next w:val="Standard"/>
    <w:autoRedefine/>
    <w:uiPriority w:val="39"/>
    <w:rsid w:val="00235F01"/>
    <w:pPr>
      <w:tabs>
        <w:tab w:val="left" w:pos="360"/>
        <w:tab w:val="right" w:leader="dot" w:pos="9060"/>
      </w:tabs>
      <w:spacing w:before="240"/>
    </w:pPr>
    <w:rPr>
      <w:rFonts w:ascii="Arial" w:hAnsi="Arial" w:cs="Arial"/>
      <w:noProof/>
    </w:rPr>
  </w:style>
  <w:style w:type="paragraph" w:styleId="Verzeichnis2">
    <w:name w:val="toc 2"/>
    <w:basedOn w:val="Standard"/>
    <w:next w:val="Standard"/>
    <w:autoRedefine/>
    <w:uiPriority w:val="39"/>
    <w:rsid w:val="00235F01"/>
    <w:pPr>
      <w:tabs>
        <w:tab w:val="left" w:pos="780"/>
        <w:tab w:val="right" w:leader="dot" w:pos="9060"/>
      </w:tabs>
      <w:spacing w:before="40" w:after="40"/>
      <w:ind w:left="238"/>
    </w:pPr>
    <w:rPr>
      <w:rFonts w:ascii="Arial" w:hAnsi="Arial" w:cs="Arial"/>
      <w:noProof/>
      <w:sz w:val="22"/>
      <w:szCs w:val="22"/>
    </w:rPr>
  </w:style>
  <w:style w:type="paragraph" w:customStyle="1" w:styleId="3Ueberschrift12">
    <w:name w:val="3_Ueberschrift_1.2"/>
    <w:basedOn w:val="3Ueberschrift123"/>
    <w:rsid w:val="00A85F29"/>
    <w:pPr>
      <w:numPr>
        <w:ilvl w:val="1"/>
      </w:numPr>
      <w:ind w:left="578" w:hanging="578"/>
    </w:pPr>
    <w:rPr>
      <w:sz w:val="24"/>
      <w:szCs w:val="24"/>
    </w:rPr>
  </w:style>
  <w:style w:type="paragraph" w:styleId="Kopfzeile">
    <w:name w:val="header"/>
    <w:basedOn w:val="Standard"/>
    <w:link w:val="KopfzeileZeichen"/>
    <w:uiPriority w:val="99"/>
    <w:unhideWhenUsed/>
    <w:rsid w:val="007A0340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locked/>
    <w:rsid w:val="007A0340"/>
    <w:rPr>
      <w:rFonts w:cs="Times New Roman"/>
      <w:sz w:val="24"/>
      <w:szCs w:val="24"/>
    </w:rPr>
  </w:style>
  <w:style w:type="paragraph" w:styleId="Fuzeile">
    <w:name w:val="footer"/>
    <w:basedOn w:val="Standard"/>
    <w:link w:val="FuzeileZeichen"/>
    <w:uiPriority w:val="99"/>
    <w:unhideWhenUsed/>
    <w:rsid w:val="007A034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locked/>
    <w:rsid w:val="007A0340"/>
    <w:rPr>
      <w:rFonts w:cs="Times New Roman"/>
      <w:sz w:val="24"/>
      <w:szCs w:val="24"/>
    </w:rPr>
  </w:style>
  <w:style w:type="paragraph" w:customStyle="1" w:styleId="Standa">
    <w:name w:val="Standa"/>
    <w:uiPriority w:val="99"/>
    <w:rsid w:val="0087488F"/>
    <w:pPr>
      <w:spacing w:before="120"/>
      <w:ind w:left="578" w:hanging="2"/>
      <w:jc w:val="both"/>
    </w:pPr>
    <w:rPr>
      <w:rFonts w:ascii="Arial" w:hAnsi="Arial" w:cs="Arial"/>
      <w:i/>
      <w:sz w:val="22"/>
      <w:szCs w:val="22"/>
    </w:rPr>
  </w:style>
  <w:style w:type="paragraph" w:customStyle="1" w:styleId="berschri">
    <w:name w:val="†berschri"/>
    <w:basedOn w:val="Standa"/>
    <w:next w:val="StandardBlock"/>
    <w:uiPriority w:val="99"/>
    <w:rsid w:val="004C555B"/>
    <w:pPr>
      <w:keepNext/>
      <w:keepLines/>
      <w:pageBreakBefore/>
      <w:tabs>
        <w:tab w:val="num" w:pos="432"/>
      </w:tabs>
      <w:spacing w:before="240" w:after="60"/>
      <w:ind w:left="431" w:hanging="431"/>
      <w:outlineLvl w:val="0"/>
    </w:pPr>
    <w:rPr>
      <w:b/>
      <w:bCs/>
      <w:i w:val="0"/>
      <w:kern w:val="32"/>
      <w:sz w:val="28"/>
      <w:szCs w:val="28"/>
    </w:rPr>
  </w:style>
  <w:style w:type="paragraph" w:customStyle="1" w:styleId="berschri8">
    <w:name w:val="†berschri8"/>
    <w:basedOn w:val="Standa"/>
    <w:next w:val="Standa"/>
    <w:uiPriority w:val="99"/>
    <w:rsid w:val="004C555B"/>
    <w:pPr>
      <w:keepNext/>
      <w:tabs>
        <w:tab w:val="num" w:pos="576"/>
        <w:tab w:val="num" w:pos="936"/>
      </w:tabs>
      <w:spacing w:before="240" w:after="60"/>
      <w:ind w:left="576" w:hanging="576"/>
      <w:jc w:val="left"/>
      <w:outlineLvl w:val="1"/>
    </w:pPr>
    <w:rPr>
      <w:b/>
      <w:bCs/>
      <w:i w:val="0"/>
      <w:sz w:val="24"/>
      <w:szCs w:val="24"/>
    </w:rPr>
  </w:style>
  <w:style w:type="paragraph" w:customStyle="1" w:styleId="berschri70">
    <w:name w:val="†berschri7"/>
    <w:basedOn w:val="Standa"/>
    <w:next w:val="Standa"/>
    <w:uiPriority w:val="99"/>
    <w:rsid w:val="004C555B"/>
    <w:pPr>
      <w:keepNext/>
      <w:tabs>
        <w:tab w:val="num" w:pos="720"/>
        <w:tab w:val="num" w:pos="1620"/>
      </w:tabs>
      <w:spacing w:after="60"/>
      <w:ind w:left="720" w:hanging="720"/>
      <w:outlineLvl w:val="2"/>
    </w:pPr>
    <w:rPr>
      <w:b/>
      <w:bCs/>
      <w:sz w:val="24"/>
      <w:szCs w:val="24"/>
    </w:rPr>
  </w:style>
  <w:style w:type="paragraph" w:customStyle="1" w:styleId="berschri60">
    <w:name w:val="†berschri6"/>
    <w:basedOn w:val="Standa"/>
    <w:next w:val="Standa"/>
    <w:uiPriority w:val="99"/>
    <w:rsid w:val="004C555B"/>
    <w:pPr>
      <w:keepNext/>
      <w:tabs>
        <w:tab w:val="num" w:pos="864"/>
      </w:tabs>
      <w:spacing w:after="60"/>
      <w:ind w:left="862" w:hanging="862"/>
      <w:outlineLvl w:val="3"/>
    </w:pPr>
    <w:rPr>
      <w:b/>
      <w:bCs/>
    </w:rPr>
  </w:style>
  <w:style w:type="paragraph" w:customStyle="1" w:styleId="berschri50">
    <w:name w:val="†berschri5"/>
    <w:basedOn w:val="Standa"/>
    <w:next w:val="Standa"/>
    <w:uiPriority w:val="99"/>
    <w:rsid w:val="004C555B"/>
    <w:pPr>
      <w:tabs>
        <w:tab w:val="num" w:pos="1008"/>
      </w:tabs>
      <w:spacing w:before="240" w:after="60"/>
      <w:ind w:left="1008" w:hanging="1008"/>
      <w:outlineLvl w:val="4"/>
    </w:pPr>
    <w:rPr>
      <w:b/>
      <w:bCs/>
      <w:i w:val="0"/>
      <w:iCs/>
      <w:sz w:val="26"/>
      <w:szCs w:val="26"/>
    </w:rPr>
  </w:style>
  <w:style w:type="paragraph" w:customStyle="1" w:styleId="berschri40">
    <w:name w:val="†berschri4"/>
    <w:basedOn w:val="Standa"/>
    <w:next w:val="Standa"/>
    <w:uiPriority w:val="99"/>
    <w:rsid w:val="004C555B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customStyle="1" w:styleId="berschri30">
    <w:name w:val="†berschri3"/>
    <w:basedOn w:val="Standa"/>
    <w:next w:val="Standa"/>
    <w:uiPriority w:val="99"/>
    <w:rsid w:val="004C555B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customStyle="1" w:styleId="berschri20">
    <w:name w:val="†berschri2"/>
    <w:basedOn w:val="Standa"/>
    <w:next w:val="Standa"/>
    <w:uiPriority w:val="99"/>
    <w:rsid w:val="004C555B"/>
    <w:pPr>
      <w:tabs>
        <w:tab w:val="num" w:pos="1440"/>
      </w:tabs>
      <w:spacing w:before="240" w:after="60"/>
      <w:ind w:left="1440" w:hanging="1440"/>
      <w:outlineLvl w:val="7"/>
    </w:pPr>
    <w:rPr>
      <w:i w:val="0"/>
      <w:iCs/>
      <w:sz w:val="24"/>
      <w:szCs w:val="24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D21B0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D21B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Standard">
    <w:name w:val="1_Standard"/>
    <w:uiPriority w:val="99"/>
    <w:rsid w:val="00F62BC9"/>
    <w:pPr>
      <w:spacing w:before="120"/>
      <w:ind w:left="578"/>
      <w:jc w:val="both"/>
    </w:pPr>
    <w:rPr>
      <w:rFonts w:ascii="Arial" w:hAnsi="Arial" w:cs="Arial"/>
      <w:sz w:val="22"/>
      <w:szCs w:val="22"/>
    </w:rPr>
  </w:style>
  <w:style w:type="paragraph" w:customStyle="1" w:styleId="3Ueberschrift1">
    <w:name w:val="3_Ueberschrift_1"/>
    <w:basedOn w:val="1Standard"/>
    <w:next w:val="StandardBlock"/>
    <w:uiPriority w:val="99"/>
    <w:rsid w:val="00115722"/>
    <w:pPr>
      <w:keepNext/>
      <w:keepLines/>
      <w:pageBreakBefore/>
      <w:numPr>
        <w:numId w:val="2"/>
      </w:numPr>
      <w:spacing w:before="240" w:after="60"/>
      <w:outlineLvl w:val="0"/>
    </w:pPr>
    <w:rPr>
      <w:b/>
      <w:bCs/>
      <w:kern w:val="32"/>
      <w:sz w:val="28"/>
      <w:szCs w:val="28"/>
    </w:rPr>
  </w:style>
  <w:style w:type="paragraph" w:customStyle="1" w:styleId="StandardBlock">
    <w:name w:val="Standard Block"/>
    <w:basedOn w:val="1Standard"/>
    <w:uiPriority w:val="99"/>
    <w:rPr>
      <w:b/>
      <w:bCs/>
      <w:kern w:val="32"/>
      <w:sz w:val="28"/>
      <w:szCs w:val="28"/>
    </w:rPr>
  </w:style>
  <w:style w:type="paragraph" w:customStyle="1" w:styleId="3Ueberschrift123">
    <w:name w:val="3_Ueberschrift_1.2.3"/>
    <w:basedOn w:val="1Standard"/>
    <w:next w:val="1Standard"/>
    <w:uiPriority w:val="99"/>
    <w:rsid w:val="00A85F29"/>
    <w:pPr>
      <w:keepNext/>
      <w:numPr>
        <w:ilvl w:val="2"/>
        <w:numId w:val="2"/>
      </w:numPr>
      <w:spacing w:before="240" w:after="60"/>
      <w:ind w:left="720"/>
      <w:jc w:val="left"/>
      <w:outlineLvl w:val="1"/>
    </w:pPr>
    <w:rPr>
      <w:b/>
      <w:bCs/>
    </w:rPr>
  </w:style>
  <w:style w:type="paragraph" w:customStyle="1" w:styleId="berschri7">
    <w:name w:val="berschri7"/>
    <w:basedOn w:val="1Standard"/>
    <w:next w:val="1Standard"/>
    <w:uiPriority w:val="99"/>
    <w:rsid w:val="00CA1504"/>
    <w:pPr>
      <w:keepNext/>
      <w:numPr>
        <w:ilvl w:val="3"/>
        <w:numId w:val="2"/>
      </w:numPr>
      <w:spacing w:after="60"/>
      <w:outlineLvl w:val="2"/>
    </w:pPr>
    <w:rPr>
      <w:b/>
      <w:bCs/>
      <w:sz w:val="24"/>
      <w:szCs w:val="24"/>
    </w:rPr>
  </w:style>
  <w:style w:type="paragraph" w:customStyle="1" w:styleId="berschri6">
    <w:name w:val="berschri6"/>
    <w:basedOn w:val="1Standard"/>
    <w:next w:val="1Standard"/>
    <w:uiPriority w:val="99"/>
    <w:rsid w:val="00CA1504"/>
    <w:pPr>
      <w:keepNext/>
      <w:numPr>
        <w:ilvl w:val="4"/>
        <w:numId w:val="2"/>
      </w:numPr>
      <w:spacing w:after="60"/>
      <w:outlineLvl w:val="3"/>
    </w:pPr>
    <w:rPr>
      <w:b/>
      <w:bCs/>
    </w:rPr>
  </w:style>
  <w:style w:type="paragraph" w:customStyle="1" w:styleId="berschri5">
    <w:name w:val="berschri5"/>
    <w:basedOn w:val="1Standard"/>
    <w:next w:val="1Standard"/>
    <w:uiPriority w:val="99"/>
    <w:rsid w:val="00CA1504"/>
    <w:pPr>
      <w:numPr>
        <w:ilvl w:val="5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berschri4">
    <w:name w:val="berschri4"/>
    <w:basedOn w:val="1Standard"/>
    <w:next w:val="1Standard"/>
    <w:uiPriority w:val="99"/>
    <w:rsid w:val="00CA1504"/>
    <w:pPr>
      <w:numPr>
        <w:ilvl w:val="6"/>
        <w:numId w:val="2"/>
      </w:numPr>
      <w:spacing w:before="240" w:after="60"/>
      <w:outlineLvl w:val="5"/>
    </w:pPr>
    <w:rPr>
      <w:b/>
      <w:bCs/>
    </w:rPr>
  </w:style>
  <w:style w:type="paragraph" w:customStyle="1" w:styleId="berschri3">
    <w:name w:val="berschri3"/>
    <w:basedOn w:val="1Standard"/>
    <w:next w:val="1Standard"/>
    <w:uiPriority w:val="99"/>
    <w:rsid w:val="00CA1504"/>
    <w:pPr>
      <w:numPr>
        <w:ilvl w:val="7"/>
        <w:numId w:val="2"/>
      </w:numPr>
      <w:spacing w:before="240" w:after="60"/>
      <w:outlineLvl w:val="6"/>
    </w:pPr>
    <w:rPr>
      <w:sz w:val="24"/>
      <w:szCs w:val="24"/>
    </w:rPr>
  </w:style>
  <w:style w:type="paragraph" w:customStyle="1" w:styleId="berschri2">
    <w:name w:val="berschri2"/>
    <w:basedOn w:val="1Standard"/>
    <w:next w:val="1Standard"/>
    <w:uiPriority w:val="99"/>
    <w:rsid w:val="00CA1504"/>
    <w:pPr>
      <w:numPr>
        <w:ilvl w:val="8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customStyle="1" w:styleId="berschri1">
    <w:name w:val="berschri1"/>
    <w:basedOn w:val="1Standard"/>
    <w:next w:val="1Standard"/>
    <w:uiPriority w:val="99"/>
    <w:pPr>
      <w:numPr>
        <w:ilvl w:val="8"/>
        <w:numId w:val="2"/>
      </w:numPr>
      <w:spacing w:before="240" w:after="60"/>
      <w:outlineLvl w:val="8"/>
    </w:pPr>
  </w:style>
  <w:style w:type="character" w:customStyle="1" w:styleId="Absatz-Standardschrift">
    <w:name w:val="Absatz-Standardschrift"/>
    <w:uiPriority w:val="99"/>
  </w:style>
  <w:style w:type="table" w:customStyle="1" w:styleId="NormaleTabe">
    <w:name w:val="Normale Tabe"/>
    <w:uiPriority w:val="99"/>
    <w:rPr>
      <w:rFonts w:ascii="Arial" w:hAnsi="Aria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">
    <w:name w:val="Tabellengi"/>
    <w:basedOn w:val="NormaleTabe"/>
    <w:uiPriority w:val="99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erze">
    <w:name w:val="Verze"/>
    <w:basedOn w:val="1Standard"/>
    <w:next w:val="1Standard"/>
    <w:uiPriority w:val="99"/>
    <w:pPr>
      <w:tabs>
        <w:tab w:val="left" w:pos="567"/>
        <w:tab w:val="right" w:leader="dot" w:pos="9060"/>
      </w:tabs>
      <w:ind w:left="567" w:hanging="567"/>
      <w:jc w:val="left"/>
    </w:pPr>
  </w:style>
  <w:style w:type="paragraph" w:customStyle="1" w:styleId="Verze2">
    <w:name w:val="Verze2"/>
    <w:basedOn w:val="1Standard"/>
    <w:next w:val="1Standard"/>
    <w:uiPriority w:val="99"/>
    <w:pPr>
      <w:tabs>
        <w:tab w:val="right" w:leader="dot" w:pos="9060"/>
      </w:tabs>
      <w:spacing w:before="240"/>
      <w:ind w:left="567" w:hanging="567"/>
      <w:jc w:val="left"/>
    </w:pPr>
  </w:style>
  <w:style w:type="paragraph" w:customStyle="1" w:styleId="Beschri">
    <w:name w:val="Beschri"/>
    <w:basedOn w:val="1Standard"/>
    <w:next w:val="1Standard"/>
    <w:uiPriority w:val="99"/>
    <w:pPr>
      <w:spacing w:after="120" w:line="240" w:lineRule="atLeast"/>
    </w:pPr>
    <w:rPr>
      <w:b/>
      <w:bCs/>
      <w:sz w:val="18"/>
      <w:szCs w:val="18"/>
    </w:rPr>
  </w:style>
  <w:style w:type="character" w:styleId="Link">
    <w:name w:val="Hyperlink"/>
    <w:basedOn w:val="Absatz-Standardschrift"/>
    <w:uiPriority w:val="99"/>
    <w:rPr>
      <w:rFonts w:cs="Times New Roman"/>
      <w:color w:val="0000FF"/>
      <w:u w:val="single"/>
    </w:rPr>
  </w:style>
  <w:style w:type="paragraph" w:customStyle="1" w:styleId="StandardWe">
    <w:name w:val="Standard (We"/>
    <w:basedOn w:val="1Standard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Kopfze">
    <w:name w:val="Kopfze"/>
    <w:basedOn w:val="1Standard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"/>
    <w:uiPriority w:val="99"/>
    <w:rPr>
      <w:rFonts w:cs="Times New Roman"/>
    </w:rPr>
  </w:style>
  <w:style w:type="character" w:styleId="Kommentarzeichen">
    <w:name w:val="annotation reference"/>
    <w:basedOn w:val="Absatz-Standardschrift"/>
    <w:uiPriority w:val="99"/>
    <w:semiHidden/>
    <w:rPr>
      <w:rFonts w:cs="Times New Roman"/>
      <w:sz w:val="16"/>
      <w:szCs w:val="16"/>
    </w:rPr>
  </w:style>
  <w:style w:type="paragraph" w:styleId="Kommentartext">
    <w:name w:val="annotation text"/>
    <w:basedOn w:val="1Standard"/>
    <w:link w:val="KommentartextZeichen"/>
    <w:uiPriority w:val="99"/>
    <w:semiHidden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locked/>
    <w:rPr>
      <w:rFonts w:cs="Times New Roman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locked/>
    <w:rPr>
      <w:rFonts w:cs="Times New Roman"/>
      <w:b/>
      <w:bCs/>
      <w:sz w:val="24"/>
      <w:szCs w:val="24"/>
    </w:rPr>
  </w:style>
  <w:style w:type="paragraph" w:customStyle="1" w:styleId="Sprechblasen">
    <w:name w:val="Sprechblasen"/>
    <w:basedOn w:val="1Standard"/>
    <w:uiPriority w:val="99"/>
    <w:rPr>
      <w:rFonts w:ascii="Tahoma" w:hAnsi="Tahoma" w:cs="Tahoma"/>
      <w:sz w:val="16"/>
      <w:szCs w:val="16"/>
    </w:rPr>
  </w:style>
  <w:style w:type="paragraph" w:customStyle="1" w:styleId="Verze1">
    <w:name w:val="Verze1"/>
    <w:basedOn w:val="1Standard"/>
    <w:next w:val="1Standard"/>
    <w:uiPriority w:val="99"/>
    <w:pPr>
      <w:tabs>
        <w:tab w:val="left" w:pos="709"/>
        <w:tab w:val="right" w:leader="dot" w:pos="9060"/>
      </w:tabs>
      <w:ind w:left="567" w:hanging="567"/>
      <w:jc w:val="left"/>
    </w:pPr>
  </w:style>
  <w:style w:type="character" w:customStyle="1" w:styleId="berschrift3Char">
    <w:name w:val="berschrift 3 Char"/>
    <w:basedOn w:val="Absatz-Standardschrift"/>
    <w:uiPriority w:val="99"/>
    <w:rPr>
      <w:rFonts w:ascii="Verdana" w:hAnsi="Verdana" w:cs="Verdana"/>
      <w:b/>
      <w:bCs/>
      <w:sz w:val="24"/>
      <w:szCs w:val="24"/>
      <w:lang w:val="de-DE" w:eastAsia="de-DE"/>
    </w:rPr>
  </w:style>
  <w:style w:type="paragraph" w:customStyle="1" w:styleId="Fuzei">
    <w:name w:val="Fu€zei"/>
    <w:basedOn w:val="1Standard"/>
    <w:uiPriority w:val="99"/>
    <w:pPr>
      <w:tabs>
        <w:tab w:val="center" w:pos="4536"/>
        <w:tab w:val="right" w:pos="9072"/>
      </w:tabs>
    </w:pPr>
  </w:style>
  <w:style w:type="character" w:customStyle="1" w:styleId="berschrift2Char">
    <w:name w:val="berschrift 2 Char"/>
    <w:basedOn w:val="Absatz-Standardschrift"/>
    <w:uiPriority w:val="99"/>
    <w:rPr>
      <w:rFonts w:ascii="Verdana" w:hAnsi="Verdana" w:cs="Verdana"/>
      <w:b/>
      <w:bCs/>
      <w:sz w:val="28"/>
      <w:szCs w:val="28"/>
      <w:lang w:val="de-DE" w:eastAsia="de-DE"/>
    </w:rPr>
  </w:style>
  <w:style w:type="paragraph" w:customStyle="1" w:styleId="Standardzentriert">
    <w:name w:val="Standard zentriert"/>
    <w:basedOn w:val="1Standard"/>
    <w:next w:val="1Standard"/>
    <w:uiPriority w:val="99"/>
    <w:pPr>
      <w:jc w:val="center"/>
    </w:pPr>
  </w:style>
  <w:style w:type="paragraph" w:customStyle="1" w:styleId="1-Fortlaufend">
    <w:name w:val="1-Fortlaufend"/>
    <w:basedOn w:val="1Standard"/>
    <w:uiPriority w:val="99"/>
    <w:pPr>
      <w:tabs>
        <w:tab w:val="left" w:pos="567"/>
        <w:tab w:val="left" w:pos="850"/>
        <w:tab w:val="left" w:pos="1134"/>
        <w:tab w:val="left" w:pos="1417"/>
        <w:tab w:val="left" w:pos="1701"/>
      </w:tabs>
      <w:spacing w:before="40" w:after="40" w:line="264" w:lineRule="auto"/>
    </w:pPr>
  </w:style>
  <w:style w:type="paragraph" w:customStyle="1" w:styleId="2-Spiegelstrich">
    <w:name w:val="2-Spiegelstrich"/>
    <w:basedOn w:val="1-Fortlaufend"/>
    <w:uiPriority w:val="99"/>
    <w:pPr>
      <w:spacing w:before="20" w:after="30"/>
      <w:ind w:left="284" w:hanging="284"/>
    </w:pPr>
  </w:style>
  <w:style w:type="paragraph" w:styleId="Verzeichnis1">
    <w:name w:val="toc 1"/>
    <w:basedOn w:val="Standard"/>
    <w:next w:val="Standard"/>
    <w:autoRedefine/>
    <w:uiPriority w:val="39"/>
    <w:rsid w:val="00235F01"/>
    <w:pPr>
      <w:tabs>
        <w:tab w:val="left" w:pos="360"/>
        <w:tab w:val="right" w:leader="dot" w:pos="9060"/>
      </w:tabs>
      <w:spacing w:before="240"/>
    </w:pPr>
    <w:rPr>
      <w:rFonts w:ascii="Arial" w:hAnsi="Arial" w:cs="Arial"/>
      <w:noProof/>
    </w:rPr>
  </w:style>
  <w:style w:type="paragraph" w:styleId="Verzeichnis2">
    <w:name w:val="toc 2"/>
    <w:basedOn w:val="Standard"/>
    <w:next w:val="Standard"/>
    <w:autoRedefine/>
    <w:uiPriority w:val="39"/>
    <w:rsid w:val="00235F01"/>
    <w:pPr>
      <w:tabs>
        <w:tab w:val="left" w:pos="780"/>
        <w:tab w:val="right" w:leader="dot" w:pos="9060"/>
      </w:tabs>
      <w:spacing w:before="40" w:after="40"/>
      <w:ind w:left="238"/>
    </w:pPr>
    <w:rPr>
      <w:rFonts w:ascii="Arial" w:hAnsi="Arial" w:cs="Arial"/>
      <w:noProof/>
      <w:sz w:val="22"/>
      <w:szCs w:val="22"/>
    </w:rPr>
  </w:style>
  <w:style w:type="paragraph" w:customStyle="1" w:styleId="3Ueberschrift12">
    <w:name w:val="3_Ueberschrift_1.2"/>
    <w:basedOn w:val="3Ueberschrift123"/>
    <w:rsid w:val="00A85F29"/>
    <w:pPr>
      <w:numPr>
        <w:ilvl w:val="1"/>
      </w:numPr>
      <w:ind w:left="578" w:hanging="578"/>
    </w:pPr>
    <w:rPr>
      <w:sz w:val="24"/>
      <w:szCs w:val="24"/>
    </w:rPr>
  </w:style>
  <w:style w:type="paragraph" w:styleId="Kopfzeile">
    <w:name w:val="header"/>
    <w:basedOn w:val="Standard"/>
    <w:link w:val="KopfzeileZeichen"/>
    <w:uiPriority w:val="99"/>
    <w:unhideWhenUsed/>
    <w:rsid w:val="007A0340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locked/>
    <w:rsid w:val="007A0340"/>
    <w:rPr>
      <w:rFonts w:cs="Times New Roman"/>
      <w:sz w:val="24"/>
      <w:szCs w:val="24"/>
    </w:rPr>
  </w:style>
  <w:style w:type="paragraph" w:styleId="Fuzeile">
    <w:name w:val="footer"/>
    <w:basedOn w:val="Standard"/>
    <w:link w:val="FuzeileZeichen"/>
    <w:uiPriority w:val="99"/>
    <w:unhideWhenUsed/>
    <w:rsid w:val="007A034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locked/>
    <w:rsid w:val="007A0340"/>
    <w:rPr>
      <w:rFonts w:cs="Times New Roman"/>
      <w:sz w:val="24"/>
      <w:szCs w:val="24"/>
    </w:rPr>
  </w:style>
  <w:style w:type="paragraph" w:customStyle="1" w:styleId="Standa">
    <w:name w:val="Standa"/>
    <w:uiPriority w:val="99"/>
    <w:rsid w:val="0087488F"/>
    <w:pPr>
      <w:spacing w:before="120"/>
      <w:ind w:left="578" w:hanging="2"/>
      <w:jc w:val="both"/>
    </w:pPr>
    <w:rPr>
      <w:rFonts w:ascii="Arial" w:hAnsi="Arial" w:cs="Arial"/>
      <w:i/>
      <w:sz w:val="22"/>
      <w:szCs w:val="22"/>
    </w:rPr>
  </w:style>
  <w:style w:type="paragraph" w:customStyle="1" w:styleId="berschri">
    <w:name w:val="†berschri"/>
    <w:basedOn w:val="Standa"/>
    <w:next w:val="StandardBlock"/>
    <w:uiPriority w:val="99"/>
    <w:rsid w:val="004C555B"/>
    <w:pPr>
      <w:keepNext/>
      <w:keepLines/>
      <w:pageBreakBefore/>
      <w:tabs>
        <w:tab w:val="num" w:pos="432"/>
      </w:tabs>
      <w:spacing w:before="240" w:after="60"/>
      <w:ind w:left="431" w:hanging="431"/>
      <w:outlineLvl w:val="0"/>
    </w:pPr>
    <w:rPr>
      <w:b/>
      <w:bCs/>
      <w:i w:val="0"/>
      <w:kern w:val="32"/>
      <w:sz w:val="28"/>
      <w:szCs w:val="28"/>
    </w:rPr>
  </w:style>
  <w:style w:type="paragraph" w:customStyle="1" w:styleId="berschri8">
    <w:name w:val="†berschri8"/>
    <w:basedOn w:val="Standa"/>
    <w:next w:val="Standa"/>
    <w:uiPriority w:val="99"/>
    <w:rsid w:val="004C555B"/>
    <w:pPr>
      <w:keepNext/>
      <w:tabs>
        <w:tab w:val="num" w:pos="576"/>
        <w:tab w:val="num" w:pos="936"/>
      </w:tabs>
      <w:spacing w:before="240" w:after="60"/>
      <w:ind w:left="576" w:hanging="576"/>
      <w:jc w:val="left"/>
      <w:outlineLvl w:val="1"/>
    </w:pPr>
    <w:rPr>
      <w:b/>
      <w:bCs/>
      <w:i w:val="0"/>
      <w:sz w:val="24"/>
      <w:szCs w:val="24"/>
    </w:rPr>
  </w:style>
  <w:style w:type="paragraph" w:customStyle="1" w:styleId="berschri70">
    <w:name w:val="†berschri7"/>
    <w:basedOn w:val="Standa"/>
    <w:next w:val="Standa"/>
    <w:uiPriority w:val="99"/>
    <w:rsid w:val="004C555B"/>
    <w:pPr>
      <w:keepNext/>
      <w:tabs>
        <w:tab w:val="num" w:pos="720"/>
        <w:tab w:val="num" w:pos="1620"/>
      </w:tabs>
      <w:spacing w:after="60"/>
      <w:ind w:left="720" w:hanging="720"/>
      <w:outlineLvl w:val="2"/>
    </w:pPr>
    <w:rPr>
      <w:b/>
      <w:bCs/>
      <w:sz w:val="24"/>
      <w:szCs w:val="24"/>
    </w:rPr>
  </w:style>
  <w:style w:type="paragraph" w:customStyle="1" w:styleId="berschri60">
    <w:name w:val="†berschri6"/>
    <w:basedOn w:val="Standa"/>
    <w:next w:val="Standa"/>
    <w:uiPriority w:val="99"/>
    <w:rsid w:val="004C555B"/>
    <w:pPr>
      <w:keepNext/>
      <w:tabs>
        <w:tab w:val="num" w:pos="864"/>
      </w:tabs>
      <w:spacing w:after="60"/>
      <w:ind w:left="862" w:hanging="862"/>
      <w:outlineLvl w:val="3"/>
    </w:pPr>
    <w:rPr>
      <w:b/>
      <w:bCs/>
    </w:rPr>
  </w:style>
  <w:style w:type="paragraph" w:customStyle="1" w:styleId="berschri50">
    <w:name w:val="†berschri5"/>
    <w:basedOn w:val="Standa"/>
    <w:next w:val="Standa"/>
    <w:uiPriority w:val="99"/>
    <w:rsid w:val="004C555B"/>
    <w:pPr>
      <w:tabs>
        <w:tab w:val="num" w:pos="1008"/>
      </w:tabs>
      <w:spacing w:before="240" w:after="60"/>
      <w:ind w:left="1008" w:hanging="1008"/>
      <w:outlineLvl w:val="4"/>
    </w:pPr>
    <w:rPr>
      <w:b/>
      <w:bCs/>
      <w:i w:val="0"/>
      <w:iCs/>
      <w:sz w:val="26"/>
      <w:szCs w:val="26"/>
    </w:rPr>
  </w:style>
  <w:style w:type="paragraph" w:customStyle="1" w:styleId="berschri40">
    <w:name w:val="†berschri4"/>
    <w:basedOn w:val="Standa"/>
    <w:next w:val="Standa"/>
    <w:uiPriority w:val="99"/>
    <w:rsid w:val="004C555B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customStyle="1" w:styleId="berschri30">
    <w:name w:val="†berschri3"/>
    <w:basedOn w:val="Standa"/>
    <w:next w:val="Standa"/>
    <w:uiPriority w:val="99"/>
    <w:rsid w:val="004C555B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customStyle="1" w:styleId="berschri20">
    <w:name w:val="†berschri2"/>
    <w:basedOn w:val="Standa"/>
    <w:next w:val="Standa"/>
    <w:uiPriority w:val="99"/>
    <w:rsid w:val="004C555B"/>
    <w:pPr>
      <w:tabs>
        <w:tab w:val="num" w:pos="1440"/>
      </w:tabs>
      <w:spacing w:before="240" w:after="60"/>
      <w:ind w:left="1440" w:hanging="1440"/>
      <w:outlineLvl w:val="7"/>
    </w:pPr>
    <w:rPr>
      <w:i w:val="0"/>
      <w:iCs/>
      <w:sz w:val="24"/>
      <w:szCs w:val="24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D21B0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D21B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1507</Words>
  <Characters>9500</Characters>
  <Application>Microsoft Macintosh Word</Application>
  <DocSecurity>0</DocSecurity>
  <Lines>79</Lines>
  <Paragraphs>21</Paragraphs>
  <ScaleCrop>false</ScaleCrop>
  <Company/>
  <LinksUpToDate>false</LinksUpToDate>
  <CharactersWithSpaces>10986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 Halbjahrespraktikum</dc:title>
  <dc:subject/>
  <dc:creator>JD</dc:creator>
  <cp:keywords/>
  <dc:description/>
  <cp:lastModifiedBy>H. S.</cp:lastModifiedBy>
  <cp:revision>19</cp:revision>
  <dcterms:created xsi:type="dcterms:W3CDTF">2015-05-05T07:43:00Z</dcterms:created>
  <dcterms:modified xsi:type="dcterms:W3CDTF">2015-05-07T06:59:00Z</dcterms:modified>
</cp:coreProperties>
</file>